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B" w:rsidRPr="00930DA6" w:rsidRDefault="0004058B" w:rsidP="0004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b/>
          <w:sz w:val="28"/>
        </w:rPr>
        <w:t xml:space="preserve">Аналитическая справка о результатах  экзаменов в 11 классе  </w:t>
      </w:r>
    </w:p>
    <w:p w:rsidR="0004058B" w:rsidRPr="00930DA6" w:rsidRDefault="0004058B" w:rsidP="0004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b/>
          <w:sz w:val="28"/>
        </w:rPr>
        <w:t xml:space="preserve">МБОУ </w:t>
      </w:r>
      <w:proofErr w:type="spellStart"/>
      <w:r w:rsidRPr="00930DA6">
        <w:rPr>
          <w:rFonts w:ascii="Times New Roman" w:eastAsia="Calibri" w:hAnsi="Times New Roman" w:cs="Times New Roman"/>
          <w:b/>
          <w:sz w:val="28"/>
        </w:rPr>
        <w:t>Песчанокопская</w:t>
      </w:r>
      <w:proofErr w:type="spellEnd"/>
      <w:r w:rsidRPr="00930DA6">
        <w:rPr>
          <w:rFonts w:ascii="Times New Roman" w:eastAsia="Calibri" w:hAnsi="Times New Roman" w:cs="Times New Roman"/>
          <w:b/>
          <w:sz w:val="28"/>
        </w:rPr>
        <w:t xml:space="preserve"> СОШ №2</w:t>
      </w:r>
    </w:p>
    <w:p w:rsidR="0004058B" w:rsidRPr="00930DA6" w:rsidRDefault="003B7395" w:rsidP="00040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( 2014-2015</w:t>
      </w:r>
      <w:r w:rsidR="0004058B" w:rsidRPr="00930DA6">
        <w:rPr>
          <w:rFonts w:ascii="Times New Roman" w:eastAsia="Calibri" w:hAnsi="Times New Roman" w:cs="Times New Roman"/>
          <w:b/>
          <w:sz w:val="28"/>
        </w:rPr>
        <w:t xml:space="preserve"> учебный год)</w:t>
      </w:r>
    </w:p>
    <w:p w:rsidR="0004058B" w:rsidRPr="00930DA6" w:rsidRDefault="0004058B" w:rsidP="0004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8B" w:rsidRPr="00930DA6" w:rsidRDefault="0004058B" w:rsidP="0004058B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</w:t>
      </w:r>
      <w:r w:rsidR="003B7395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 2014-2015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учебном году </w:t>
      </w:r>
      <w:r w:rsidRPr="00930DA6">
        <w:rPr>
          <w:rFonts w:ascii="Times New Roman" w:eastAsia="Times New Roman" w:hAnsi="Times New Roman" w:cs="Times New Roman"/>
          <w:iCs/>
          <w:color w:val="000000"/>
          <w:sz w:val="28"/>
          <w:szCs w:val="27"/>
          <w:shd w:val="clear" w:color="auto" w:fill="FFFFFF"/>
          <w:lang w:eastAsia="ru-RU"/>
        </w:rPr>
        <w:t>в 11 классе</w:t>
      </w:r>
      <w:r w:rsidRPr="00930DA6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shd w:val="clear" w:color="auto" w:fill="FFFFFF"/>
          <w:lang w:eastAsia="ru-RU"/>
        </w:rPr>
        <w:t> </w:t>
      </w:r>
      <w:r w:rsidR="003B7395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обучалось 12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человек. Все учащиеся  класса были допущены к государственной (итоговой) аттестации.</w:t>
      </w:r>
      <w:r w:rsidRPr="00930DA6">
        <w:rPr>
          <w:rFonts w:ascii="Times New Roman" w:eastAsia="Calibri" w:hAnsi="Times New Roman" w:cs="Times New Roman"/>
          <w:sz w:val="28"/>
        </w:rPr>
        <w:t xml:space="preserve"> ( Пр</w:t>
      </w:r>
      <w:r w:rsidR="003B7395">
        <w:rPr>
          <w:rFonts w:ascii="Times New Roman" w:eastAsia="Calibri" w:hAnsi="Times New Roman" w:cs="Times New Roman"/>
          <w:sz w:val="28"/>
        </w:rPr>
        <w:t>отокол №6 от 23.05.2015</w:t>
      </w:r>
      <w:r w:rsidRPr="00930DA6">
        <w:rPr>
          <w:rFonts w:ascii="Times New Roman" w:eastAsia="Calibri" w:hAnsi="Times New Roman" w:cs="Times New Roman"/>
          <w:sz w:val="28"/>
        </w:rPr>
        <w:t xml:space="preserve">г.) Выбор предметов для сдачи ЕГЭ  на </w:t>
      </w:r>
      <w:r w:rsidR="003B7395">
        <w:rPr>
          <w:rFonts w:ascii="Times New Roman" w:eastAsia="Calibri" w:hAnsi="Times New Roman" w:cs="Times New Roman"/>
          <w:sz w:val="28"/>
        </w:rPr>
        <w:t>01.03.2015</w:t>
      </w:r>
      <w:r w:rsidRPr="00930DA6">
        <w:rPr>
          <w:rFonts w:ascii="Times New Roman" w:eastAsia="Calibri" w:hAnsi="Times New Roman" w:cs="Times New Roman"/>
          <w:sz w:val="28"/>
        </w:rPr>
        <w:t xml:space="preserve"> г. составил  </w:t>
      </w:r>
      <w:r w:rsidR="00A253DD">
        <w:rPr>
          <w:rFonts w:ascii="Times New Roman" w:eastAsia="Calibri" w:hAnsi="Times New Roman" w:cs="Times New Roman"/>
          <w:b/>
          <w:sz w:val="28"/>
        </w:rPr>
        <w:t>4</w:t>
      </w:r>
      <w:r w:rsidRPr="00930DA6">
        <w:rPr>
          <w:rFonts w:ascii="Times New Roman" w:eastAsia="Calibri" w:hAnsi="Times New Roman" w:cs="Times New Roman"/>
          <w:sz w:val="28"/>
        </w:rPr>
        <w:t xml:space="preserve">   на одного обучаемого по ОУ,  на  момент сдачи экзаменов (с учетом отказа)  - </w:t>
      </w:r>
      <w:r w:rsidR="00A253DD">
        <w:rPr>
          <w:rFonts w:ascii="Times New Roman" w:eastAsia="Calibri" w:hAnsi="Times New Roman" w:cs="Times New Roman"/>
          <w:b/>
          <w:sz w:val="28"/>
        </w:rPr>
        <w:t>3,8</w:t>
      </w:r>
      <w:r w:rsidRPr="00930DA6">
        <w:rPr>
          <w:rFonts w:ascii="Times New Roman" w:eastAsia="Calibri" w:hAnsi="Times New Roman" w:cs="Times New Roman"/>
          <w:sz w:val="28"/>
        </w:rPr>
        <w:t xml:space="preserve">   на одного обучаемого  по ОУ. </w:t>
      </w:r>
    </w:p>
    <w:p w:rsidR="0004058B" w:rsidRPr="00930DA6" w:rsidRDefault="0004058B" w:rsidP="00040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Экзамены в ходе государственной (итоговой) аттестации для выпускников 11 класса проводились строго в соответствии с установленными сроками.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       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 целью качественного проведения государственной (итоговой)  аттестации была проведена  следующая организационно-методическая работа:</w:t>
      </w:r>
    </w:p>
    <w:p w:rsidR="0004058B" w:rsidRPr="00930DA6" w:rsidRDefault="0004058B" w:rsidP="00040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создана рабочая группа учителей, которая на протяжении всего учебного года занималась вопросами подготовки выпускников к ЕГЭ;</w:t>
      </w:r>
    </w:p>
    <w:p w:rsidR="0004058B" w:rsidRPr="00930DA6" w:rsidRDefault="0004058B" w:rsidP="00040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школы был составлен  график консультаций по подготовке выпускников к итоговой аттестации;</w:t>
      </w:r>
    </w:p>
    <w:p w:rsidR="0004058B" w:rsidRPr="00930DA6" w:rsidRDefault="0004058B" w:rsidP="00040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930D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в 11 классе проведена  зачётная неделя с целью проверки степени подготовленности  выпускников к итоговой аттестации.   Для контроля были выбраны следующие предметы: русски</w:t>
      </w:r>
      <w:r w:rsidR="00A253DD">
        <w:rPr>
          <w:rFonts w:ascii="Times New Roman" w:eastAsia="Times New Roman" w:hAnsi="Times New Roman" w:cs="Times New Roman"/>
          <w:sz w:val="28"/>
          <w:szCs w:val="28"/>
          <w:lang w:eastAsia="ru-RU"/>
        </w:rPr>
        <w:t>й язык, математика, физика</w:t>
      </w: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история, обществознание;</w:t>
      </w:r>
    </w:p>
    <w:p w:rsidR="0004058B" w:rsidRPr="00930DA6" w:rsidRDefault="0004058B" w:rsidP="000405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30D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марте, апреле были проведены пробные экзамены в форме ЕГЭ.</w:t>
      </w:r>
      <w:r w:rsidRPr="00930DA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4058B" w:rsidRPr="00930DA6" w:rsidRDefault="0004058B" w:rsidP="00040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       </w:t>
      </w:r>
      <w:r w:rsidRPr="00930DA6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Эта комплексная подготовка привела к следующим результатам: </w:t>
      </w:r>
    </w:p>
    <w:p w:rsidR="0004058B" w:rsidRPr="00930DA6" w:rsidRDefault="0004058B" w:rsidP="0004058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:rsidR="0004058B" w:rsidRPr="00930DA6" w:rsidRDefault="0004058B" w:rsidP="00040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</w:t>
      </w:r>
    </w:p>
    <w:tbl>
      <w:tblPr>
        <w:tblStyle w:val="a3"/>
        <w:tblW w:w="10704" w:type="dxa"/>
        <w:tblLayout w:type="fixed"/>
        <w:tblLook w:val="04A0" w:firstRow="1" w:lastRow="0" w:firstColumn="1" w:lastColumn="0" w:noHBand="0" w:noVBand="1"/>
      </w:tblPr>
      <w:tblGrid>
        <w:gridCol w:w="956"/>
        <w:gridCol w:w="853"/>
        <w:gridCol w:w="1276"/>
        <w:gridCol w:w="1418"/>
        <w:gridCol w:w="1559"/>
        <w:gridCol w:w="1276"/>
        <w:gridCol w:w="1417"/>
        <w:gridCol w:w="1134"/>
        <w:gridCol w:w="815"/>
      </w:tblGrid>
      <w:tr w:rsidR="0004058B" w:rsidRPr="00930DA6" w:rsidTr="00950CDD">
        <w:trPr>
          <w:trHeight w:val="654"/>
        </w:trPr>
        <w:tc>
          <w:tcPr>
            <w:tcW w:w="956" w:type="dxa"/>
            <w:vMerge w:val="restart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Год </w:t>
            </w:r>
          </w:p>
        </w:tc>
        <w:tc>
          <w:tcPr>
            <w:tcW w:w="853" w:type="dxa"/>
            <w:vMerge w:val="restart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Кол-во </w:t>
            </w:r>
          </w:p>
        </w:tc>
        <w:tc>
          <w:tcPr>
            <w:tcW w:w="8895" w:type="dxa"/>
            <w:gridSpan w:val="7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Средний балл по школе</w:t>
            </w:r>
          </w:p>
        </w:tc>
      </w:tr>
      <w:tr w:rsidR="0004058B" w:rsidRPr="00930DA6" w:rsidTr="00A253DD">
        <w:trPr>
          <w:trHeight w:val="654"/>
        </w:trPr>
        <w:tc>
          <w:tcPr>
            <w:tcW w:w="956" w:type="dxa"/>
            <w:vMerge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853" w:type="dxa"/>
            <w:vMerge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proofErr w:type="spellStart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Русск</w:t>
            </w:r>
            <w:proofErr w:type="gramStart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.я</w:t>
            </w:r>
            <w:proofErr w:type="gramEnd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proofErr w:type="spellStart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Биология 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Физика </w:t>
            </w:r>
          </w:p>
        </w:tc>
        <w:tc>
          <w:tcPr>
            <w:tcW w:w="1417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Обществ</w:t>
            </w:r>
          </w:p>
        </w:tc>
        <w:tc>
          <w:tcPr>
            <w:tcW w:w="1134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proofErr w:type="spellStart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Истор</w:t>
            </w:r>
            <w:proofErr w:type="spellEnd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15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04058B" w:rsidRPr="00930DA6" w:rsidTr="00A253DD">
        <w:trPr>
          <w:trHeight w:val="654"/>
        </w:trPr>
        <w:tc>
          <w:tcPr>
            <w:tcW w:w="95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2012</w:t>
            </w:r>
          </w:p>
        </w:tc>
        <w:tc>
          <w:tcPr>
            <w:tcW w:w="853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52,4</w:t>
            </w:r>
          </w:p>
        </w:tc>
        <w:tc>
          <w:tcPr>
            <w:tcW w:w="1418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43,5</w:t>
            </w:r>
          </w:p>
        </w:tc>
        <w:tc>
          <w:tcPr>
            <w:tcW w:w="1559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41,8</w:t>
            </w:r>
          </w:p>
        </w:tc>
        <w:tc>
          <w:tcPr>
            <w:tcW w:w="1417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15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67</w:t>
            </w:r>
          </w:p>
        </w:tc>
      </w:tr>
      <w:tr w:rsidR="0004058B" w:rsidRPr="00930DA6" w:rsidTr="00A253DD">
        <w:trPr>
          <w:trHeight w:val="654"/>
        </w:trPr>
        <w:tc>
          <w:tcPr>
            <w:tcW w:w="95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3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67,2</w:t>
            </w:r>
          </w:p>
        </w:tc>
        <w:tc>
          <w:tcPr>
            <w:tcW w:w="1418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50,5</w:t>
            </w:r>
          </w:p>
        </w:tc>
        <w:tc>
          <w:tcPr>
            <w:tcW w:w="1559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51,7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69,4</w:t>
            </w:r>
          </w:p>
        </w:tc>
        <w:tc>
          <w:tcPr>
            <w:tcW w:w="1417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69,4</w:t>
            </w:r>
          </w:p>
        </w:tc>
        <w:tc>
          <w:tcPr>
            <w:tcW w:w="1134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815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 w:rsidRPr="00930D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84</w:t>
            </w:r>
          </w:p>
        </w:tc>
      </w:tr>
      <w:tr w:rsidR="0004058B" w:rsidRPr="00930DA6" w:rsidTr="00A253DD">
        <w:trPr>
          <w:trHeight w:val="654"/>
        </w:trPr>
        <w:tc>
          <w:tcPr>
            <w:tcW w:w="95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853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59,7</w:t>
            </w:r>
          </w:p>
        </w:tc>
        <w:tc>
          <w:tcPr>
            <w:tcW w:w="1418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559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47,5</w:t>
            </w:r>
          </w:p>
        </w:tc>
        <w:tc>
          <w:tcPr>
            <w:tcW w:w="1276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51</w:t>
            </w:r>
          </w:p>
        </w:tc>
        <w:tc>
          <w:tcPr>
            <w:tcW w:w="1417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57</w:t>
            </w:r>
          </w:p>
        </w:tc>
        <w:tc>
          <w:tcPr>
            <w:tcW w:w="815" w:type="dxa"/>
            <w:vAlign w:val="center"/>
          </w:tcPr>
          <w:p w:rsidR="0004058B" w:rsidRPr="00930DA6" w:rsidRDefault="0004058B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55</w:t>
            </w:r>
          </w:p>
        </w:tc>
      </w:tr>
      <w:tr w:rsidR="00A253DD" w:rsidRPr="00930DA6" w:rsidTr="00950CDD">
        <w:trPr>
          <w:trHeight w:val="652"/>
        </w:trPr>
        <w:tc>
          <w:tcPr>
            <w:tcW w:w="956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853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A253DD" w:rsidRP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58</w:t>
            </w:r>
          </w:p>
        </w:tc>
        <w:tc>
          <w:tcPr>
            <w:tcW w:w="1559" w:type="dxa"/>
            <w:vAlign w:val="center"/>
          </w:tcPr>
          <w:p w:rsidR="00A253DD" w:rsidRDefault="000D00DF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417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A253DD" w:rsidRDefault="00A253DD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67</w:t>
            </w:r>
          </w:p>
        </w:tc>
        <w:tc>
          <w:tcPr>
            <w:tcW w:w="815" w:type="dxa"/>
            <w:vAlign w:val="center"/>
          </w:tcPr>
          <w:p w:rsidR="00A253DD" w:rsidRDefault="000D00DF" w:rsidP="00950C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shd w:val="clear" w:color="auto" w:fill="FFFFFF"/>
                <w:lang w:eastAsia="ru-RU"/>
              </w:rPr>
              <w:t>-</w:t>
            </w:r>
          </w:p>
        </w:tc>
      </w:tr>
    </w:tbl>
    <w:p w:rsidR="0004058B" w:rsidRPr="00930DA6" w:rsidRDefault="0004058B" w:rsidP="00040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04058B" w:rsidRPr="00930DA6" w:rsidRDefault="0004058B" w:rsidP="00040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b/>
          <w:sz w:val="28"/>
        </w:rPr>
        <w:t>Результаты ЕГЭ по русскому языку: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</w:p>
    <w:p w:rsidR="0004058B" w:rsidRDefault="0004058B" w:rsidP="000405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Calibri" w:eastAsia="Calibri" w:hAnsi="Calibri" w:cs="Times New Roman"/>
        </w:rPr>
        <w:t xml:space="preserve"> </w:t>
      </w:r>
      <w:r w:rsidRPr="00930DA6">
        <w:rPr>
          <w:rFonts w:ascii="Times New Roman" w:eastAsia="Calibri" w:hAnsi="Times New Roman" w:cs="Times New Roman"/>
          <w:sz w:val="28"/>
        </w:rPr>
        <w:t xml:space="preserve">Участвовали: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sz w:val="28"/>
        </w:rPr>
        <w:t xml:space="preserve"> уч-ся.</w:t>
      </w:r>
    </w:p>
    <w:p w:rsidR="0004058B" w:rsidRPr="00930DA6" w:rsidRDefault="0004058B" w:rsidP="000405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lastRenderedPageBreak/>
        <w:t xml:space="preserve">Средний балл по ОУ: </w:t>
      </w:r>
      <w:r w:rsidR="000D00DF">
        <w:rPr>
          <w:rFonts w:ascii="Times New Roman" w:eastAsia="Calibri" w:hAnsi="Times New Roman" w:cs="Times New Roman"/>
          <w:b/>
          <w:sz w:val="28"/>
        </w:rPr>
        <w:t>65</w:t>
      </w: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04058B" w:rsidRPr="00930DA6" w:rsidRDefault="0004058B" w:rsidP="0004058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4058B" w:rsidRPr="00930DA6" w:rsidRDefault="0004058B" w:rsidP="0004058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   </w:t>
      </w:r>
      <w:r w:rsidR="009A36F5">
        <w:rPr>
          <w:noProof/>
          <w:lang w:eastAsia="ru-RU"/>
        </w:rPr>
        <w:drawing>
          <wp:inline distT="0" distB="0" distL="0" distR="0" wp14:anchorId="4FA07E3A" wp14:editId="2B8FE966">
            <wp:extent cx="5764377" cy="2121408"/>
            <wp:effectExtent l="0" t="0" r="2730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6F5" w:rsidRDefault="0004058B" w:rsidP="0004058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100-90 баллов - </w:t>
      </w:r>
      <w:r w:rsidR="009A36F5"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</w:p>
    <w:p w:rsidR="0004058B" w:rsidRPr="00930DA6" w:rsidRDefault="009A36F5" w:rsidP="0004058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Набрали 80</w:t>
      </w:r>
      <w:r w:rsidRPr="00930DA6">
        <w:rPr>
          <w:rFonts w:ascii="Times New Roman" w:eastAsia="Calibri" w:hAnsi="Times New Roman" w:cs="Times New Roman"/>
          <w:sz w:val="28"/>
        </w:rPr>
        <w:t xml:space="preserve">-90 баллов -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  <w:r w:rsidRPr="009A36F5">
        <w:rPr>
          <w:rFonts w:ascii="Times New Roman" w:eastAsia="Calibri" w:hAnsi="Times New Roman" w:cs="Times New Roman"/>
          <w:b/>
          <w:sz w:val="28"/>
        </w:rPr>
        <w:t xml:space="preserve"> </w:t>
      </w:r>
      <w:r w:rsidRPr="00930DA6">
        <w:rPr>
          <w:rFonts w:ascii="Times New Roman" w:eastAsia="Calibri" w:hAnsi="Times New Roman" w:cs="Times New Roman"/>
          <w:b/>
          <w:sz w:val="28"/>
        </w:rPr>
        <w:t>(</w:t>
      </w:r>
      <w:r>
        <w:rPr>
          <w:rFonts w:ascii="Times New Roman" w:eastAsia="Calibri" w:hAnsi="Times New Roman" w:cs="Times New Roman"/>
          <w:b/>
          <w:sz w:val="28"/>
        </w:rPr>
        <w:t>8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70-80 баллов -  </w:t>
      </w:r>
      <w:r w:rsidR="009A36F5">
        <w:rPr>
          <w:rFonts w:ascii="Times New Roman" w:eastAsia="Calibri" w:hAnsi="Times New Roman" w:cs="Times New Roman"/>
          <w:b/>
          <w:sz w:val="28"/>
        </w:rPr>
        <w:t>4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9A36F5">
        <w:rPr>
          <w:rFonts w:ascii="Times New Roman" w:eastAsia="Calibri" w:hAnsi="Times New Roman" w:cs="Times New Roman"/>
          <w:b/>
          <w:sz w:val="28"/>
        </w:rPr>
        <w:t>33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61 -69 баллов - 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9A36F5">
        <w:rPr>
          <w:rFonts w:ascii="Times New Roman" w:eastAsia="Calibri" w:hAnsi="Times New Roman" w:cs="Times New Roman"/>
          <w:b/>
          <w:sz w:val="28"/>
        </w:rPr>
        <w:t>16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50-60 баллов – </w:t>
      </w:r>
      <w:r w:rsidR="009A36F5">
        <w:rPr>
          <w:rFonts w:ascii="Times New Roman" w:eastAsia="Calibri" w:hAnsi="Times New Roman" w:cs="Times New Roman"/>
          <w:b/>
          <w:sz w:val="28"/>
        </w:rPr>
        <w:t>5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691394">
        <w:rPr>
          <w:rFonts w:ascii="Times New Roman" w:eastAsia="Calibri" w:hAnsi="Times New Roman" w:cs="Times New Roman"/>
          <w:b/>
          <w:sz w:val="28"/>
        </w:rPr>
        <w:t>43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до 50 баллов - </w:t>
      </w:r>
      <w:r w:rsidR="009A36F5"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04058B" w:rsidRPr="00930DA6" w:rsidRDefault="0004058B" w:rsidP="0004058B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>Набрали минимальное кол-во баллов (</w:t>
      </w:r>
      <w:r>
        <w:rPr>
          <w:rFonts w:ascii="Times New Roman" w:eastAsia="Calibri" w:hAnsi="Times New Roman" w:cs="Times New Roman"/>
          <w:sz w:val="28"/>
        </w:rPr>
        <w:t>порог</w:t>
      </w:r>
      <w:r w:rsidRPr="00930DA6">
        <w:rPr>
          <w:rFonts w:ascii="Times New Roman" w:eastAsia="Calibri" w:hAnsi="Times New Roman" w:cs="Times New Roman"/>
          <w:sz w:val="28"/>
        </w:rPr>
        <w:t xml:space="preserve">) </w:t>
      </w:r>
      <w:r w:rsidRPr="00930DA6">
        <w:rPr>
          <w:rFonts w:ascii="Times New Roman" w:eastAsia="Calibri" w:hAnsi="Times New Roman" w:cs="Times New Roman"/>
          <w:b/>
          <w:sz w:val="28"/>
        </w:rPr>
        <w:t>- 0</w:t>
      </w:r>
      <w:r w:rsidRPr="00930DA6">
        <w:rPr>
          <w:rFonts w:ascii="Times New Roman" w:eastAsia="Calibri" w:hAnsi="Times New Roman" w:cs="Times New Roman"/>
          <w:sz w:val="28"/>
        </w:rPr>
        <w:t xml:space="preserve"> чел.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>ЕГЭ по русскому языку включал в себя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естовые задания  в формате ЕГЭ 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>и письменную работу (сочинение-рассуждение) по заданному тексту</w:t>
      </w:r>
      <w:proofErr w:type="gramStart"/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выполнения тестовых заданий: 40% учащихся выполнили от 50% до 60% заданий; 60% учащихся выполнили от 70%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>до 94% заданий.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мальный первичный балл -29(56) 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Мак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симальный первичный балл-50(56)</w:t>
      </w:r>
    </w:p>
    <w:p w:rsid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выполнения  тестовых заданий.</w:t>
      </w:r>
    </w:p>
    <w:tbl>
      <w:tblPr>
        <w:tblStyle w:val="1"/>
        <w:tblpPr w:leftFromText="180" w:rightFromText="180" w:vertAnchor="text" w:horzAnchor="margin" w:tblpXSpec="center" w:tblpY="106"/>
        <w:tblOverlap w:val="never"/>
        <w:tblW w:w="7338" w:type="dxa"/>
        <w:tblInd w:w="0" w:type="dxa"/>
        <w:tblLook w:val="04A0" w:firstRow="1" w:lastRow="0" w:firstColumn="1" w:lastColumn="0" w:noHBand="0" w:noVBand="1"/>
      </w:tblPr>
      <w:tblGrid>
        <w:gridCol w:w="2235"/>
        <w:gridCol w:w="2836"/>
        <w:gridCol w:w="2267"/>
      </w:tblGrid>
      <w:tr w:rsidR="0004058B" w:rsidRPr="0004058B" w:rsidTr="004423AB">
        <w:trPr>
          <w:trHeight w:val="44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D0FB0">
              <w:rPr>
                <w:rFonts w:ascii="Times New Roman" w:hAnsi="Times New Roman"/>
                <w:sz w:val="24"/>
                <w:szCs w:val="24"/>
              </w:rPr>
              <w:t>выполнивших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04058B" w:rsidRPr="0004058B" w:rsidTr="004423AB">
        <w:trPr>
          <w:trHeight w:val="28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4058B" w:rsidRPr="0004058B" w:rsidTr="004423AB">
        <w:trPr>
          <w:trHeight w:val="27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4058B" w:rsidRPr="0004058B" w:rsidTr="004423AB">
        <w:trPr>
          <w:trHeight w:val="26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58B" w:rsidRPr="0004058B" w:rsidTr="004423AB">
        <w:trPr>
          <w:trHeight w:val="26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58B" w:rsidRPr="0004058B" w:rsidTr="004423AB">
        <w:trPr>
          <w:trHeight w:val="27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058B" w:rsidRPr="0004058B" w:rsidTr="004423AB">
        <w:trPr>
          <w:trHeight w:val="261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4058B" w:rsidRPr="0004058B" w:rsidTr="004423AB">
        <w:trPr>
          <w:trHeight w:val="26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58B" w:rsidRPr="0004058B" w:rsidTr="004423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4058B" w:rsidRPr="0004058B" w:rsidTr="004423AB">
        <w:trPr>
          <w:trHeight w:val="26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58B" w:rsidRPr="0004058B" w:rsidTr="004423AB">
        <w:trPr>
          <w:trHeight w:val="2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04058B" w:rsidRPr="0004058B" w:rsidTr="004423AB">
        <w:trPr>
          <w:trHeight w:val="25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4058B" w:rsidRPr="0004058B" w:rsidTr="004423AB">
        <w:trPr>
          <w:trHeight w:val="24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058B" w:rsidRPr="0004058B" w:rsidTr="004423AB">
        <w:tc>
          <w:tcPr>
            <w:tcW w:w="73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Результаты выполнения задания 25</w:t>
            </w:r>
          </w:p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17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13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19(23)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18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04058B" w:rsidRPr="0004058B" w:rsidTr="004423AB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16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4058B" w:rsidRPr="0004058B" w:rsidTr="004423AB">
        <w:trPr>
          <w:trHeight w:val="28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 (23)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4058B" w:rsidRPr="0004058B" w:rsidTr="004423AB">
        <w:trPr>
          <w:trHeight w:val="333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10(23)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4058B" w:rsidRPr="0004058B" w:rsidTr="004423AB">
        <w:trPr>
          <w:trHeight w:val="29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 (23)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4058B" w:rsidRPr="0004058B" w:rsidTr="004423AB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13 (23)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58B" w:rsidRPr="002D0FB0" w:rsidRDefault="0004058B" w:rsidP="004423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0F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>аибольшее количество ошибок допущено в заданиях</w:t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77537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Блок заданий по пунктуации</w:t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058B" w:rsidRPr="0004058B" w:rsidRDefault="0004058B" w:rsidP="0077537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Блок заданий по анализу текста</w:t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058B" w:rsidRPr="0004058B" w:rsidRDefault="0004058B" w:rsidP="0077537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№13- правописание </w:t>
      </w:r>
      <w:proofErr w:type="gramStart"/>
      <w:r w:rsidRPr="0004058B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04058B">
        <w:rPr>
          <w:rFonts w:ascii="Times New Roman" w:hAnsi="Times New Roman" w:cs="Times New Roman"/>
          <w:sz w:val="28"/>
          <w:szCs w:val="28"/>
          <w:lang w:eastAsia="ru-RU"/>
        </w:rPr>
        <w:t xml:space="preserve">- и -НН- в </w:t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суффиксах различных частей речи.</w:t>
      </w:r>
    </w:p>
    <w:p w:rsidR="0004058B" w:rsidRPr="0004058B" w:rsidRDefault="00775375" w:rsidP="0077537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№24-средства выразительности.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Типичные ошибки в сочинении: аргументация читательской позиции на литературном и жизненном опыте, речевые и грамматические недочеты в создании письменного ответа.</w:t>
      </w:r>
    </w:p>
    <w:p w:rsidR="0004058B" w:rsidRPr="0004058B" w:rsidRDefault="0004058B" w:rsidP="0004058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058B">
        <w:rPr>
          <w:rFonts w:ascii="Times New Roman" w:hAnsi="Times New Roman" w:cs="Times New Roman"/>
          <w:sz w:val="28"/>
          <w:szCs w:val="28"/>
          <w:lang w:eastAsia="ru-RU"/>
        </w:rPr>
        <w:t>Орфографические и пунктуационные нарушения</w:t>
      </w:r>
      <w:r w:rsidR="0077537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1E63" w:rsidRDefault="00D61E63" w:rsidP="00691394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691394" w:rsidRPr="00930DA6" w:rsidRDefault="00691394" w:rsidP="00691394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Результаты ЕГЭ по математике (профиль)</w:t>
      </w:r>
      <w:r w:rsidRPr="00930DA6">
        <w:rPr>
          <w:rFonts w:ascii="Times New Roman" w:eastAsia="Calibri" w:hAnsi="Times New Roman" w:cs="Times New Roman"/>
          <w:b/>
          <w:sz w:val="28"/>
        </w:rPr>
        <w:t>:</w:t>
      </w:r>
    </w:p>
    <w:p w:rsidR="00691394" w:rsidRDefault="00691394" w:rsidP="006913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Участвовали: </w:t>
      </w:r>
      <w:r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sz w:val="28"/>
        </w:rPr>
        <w:t xml:space="preserve"> уч-ся.</w:t>
      </w:r>
    </w:p>
    <w:p w:rsidR="00691394" w:rsidRPr="00930DA6" w:rsidRDefault="00691394" w:rsidP="006913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Средний балл по ОУ: </w:t>
      </w:r>
      <w:r>
        <w:rPr>
          <w:rFonts w:ascii="Times New Roman" w:eastAsia="Calibri" w:hAnsi="Times New Roman" w:cs="Times New Roman"/>
          <w:b/>
          <w:sz w:val="28"/>
        </w:rPr>
        <w:t>58</w:t>
      </w: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691394" w:rsidRPr="00930DA6" w:rsidRDefault="00691394" w:rsidP="0069139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91394" w:rsidRPr="00930DA6" w:rsidRDefault="00691394" w:rsidP="0069139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132A51E" wp14:editId="6EF56994">
            <wp:extent cx="6191250" cy="17811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1394" w:rsidRDefault="00691394" w:rsidP="0069139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lastRenderedPageBreak/>
        <w:t xml:space="preserve">Набрали 100-90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</w:p>
    <w:p w:rsidR="00691394" w:rsidRPr="00930DA6" w:rsidRDefault="00691394" w:rsidP="0069139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Набрали 80</w:t>
      </w:r>
      <w:r w:rsidRPr="00930DA6">
        <w:rPr>
          <w:rFonts w:ascii="Times New Roman" w:eastAsia="Calibri" w:hAnsi="Times New Roman" w:cs="Times New Roman"/>
          <w:sz w:val="28"/>
        </w:rPr>
        <w:t xml:space="preserve">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  <w:r w:rsidRPr="009A36F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691394" w:rsidRPr="00930DA6" w:rsidRDefault="00691394" w:rsidP="00691394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70-80 баллов -  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>
        <w:rPr>
          <w:rFonts w:ascii="Times New Roman" w:eastAsia="Calibri" w:hAnsi="Times New Roman" w:cs="Times New Roman"/>
          <w:b/>
          <w:sz w:val="28"/>
        </w:rPr>
        <w:t>25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691394" w:rsidRPr="00930DA6" w:rsidRDefault="00691394" w:rsidP="00691394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61 -69 баллов -  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>
        <w:rPr>
          <w:rFonts w:ascii="Times New Roman" w:eastAsia="Calibri" w:hAnsi="Times New Roman" w:cs="Times New Roman"/>
          <w:b/>
          <w:sz w:val="28"/>
        </w:rPr>
        <w:t>25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691394" w:rsidRPr="00930DA6" w:rsidRDefault="00691394" w:rsidP="00691394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50-60 баллов – 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>
        <w:rPr>
          <w:rFonts w:ascii="Times New Roman" w:eastAsia="Calibri" w:hAnsi="Times New Roman" w:cs="Times New Roman"/>
          <w:b/>
          <w:sz w:val="28"/>
        </w:rPr>
        <w:t>25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691394" w:rsidRPr="00930DA6" w:rsidRDefault="00691394" w:rsidP="00691394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до 50 баллов - 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>
        <w:rPr>
          <w:rFonts w:ascii="Times New Roman" w:eastAsia="Calibri" w:hAnsi="Times New Roman" w:cs="Times New Roman"/>
          <w:b/>
          <w:sz w:val="28"/>
        </w:rPr>
        <w:t>25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D61E63" w:rsidRDefault="00691394" w:rsidP="00D61E63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>Набрали минимальное кол-во баллов (</w:t>
      </w:r>
      <w:r>
        <w:rPr>
          <w:rFonts w:ascii="Times New Roman" w:eastAsia="Calibri" w:hAnsi="Times New Roman" w:cs="Times New Roman"/>
          <w:sz w:val="28"/>
        </w:rPr>
        <w:t>порог</w:t>
      </w:r>
      <w:r w:rsidRPr="00930DA6">
        <w:rPr>
          <w:rFonts w:ascii="Times New Roman" w:eastAsia="Calibri" w:hAnsi="Times New Roman" w:cs="Times New Roman"/>
          <w:sz w:val="28"/>
        </w:rPr>
        <w:t xml:space="preserve">) </w:t>
      </w:r>
      <w:r w:rsidRPr="00930DA6">
        <w:rPr>
          <w:rFonts w:ascii="Times New Roman" w:eastAsia="Calibri" w:hAnsi="Times New Roman" w:cs="Times New Roman"/>
          <w:b/>
          <w:sz w:val="28"/>
        </w:rPr>
        <w:t>- 0</w:t>
      </w:r>
      <w:r w:rsidRPr="00930DA6">
        <w:rPr>
          <w:rFonts w:ascii="Times New Roman" w:eastAsia="Calibri" w:hAnsi="Times New Roman" w:cs="Times New Roman"/>
          <w:sz w:val="28"/>
        </w:rPr>
        <w:t xml:space="preserve"> чел.</w:t>
      </w:r>
    </w:p>
    <w:p w:rsidR="00AC2C81" w:rsidRPr="00AC2C81" w:rsidRDefault="00AC2C81" w:rsidP="00D61E63">
      <w:pPr>
        <w:spacing w:after="0"/>
        <w:rPr>
          <w:rFonts w:ascii="Times New Roman" w:eastAsia="Calibri" w:hAnsi="Times New Roman" w:cs="Times New Roman"/>
          <w:sz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C2C81">
        <w:rPr>
          <w:rFonts w:ascii="Times New Roman" w:eastAsia="Calibri" w:hAnsi="Times New Roman" w:cs="Times New Roman"/>
          <w:b/>
          <w:sz w:val="28"/>
          <w:szCs w:val="28"/>
        </w:rPr>
        <w:t>В профильном экзамене по математике</w:t>
      </w: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12 учащихся школы.</w:t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C2C81">
        <w:rPr>
          <w:rFonts w:ascii="Times New Roman" w:eastAsia="Calibri" w:hAnsi="Times New Roman" w:cs="Times New Roman"/>
          <w:sz w:val="28"/>
          <w:szCs w:val="28"/>
        </w:rPr>
        <w:t>Минимальное количество баллов-27.</w:t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C2C81">
        <w:rPr>
          <w:rFonts w:ascii="Times New Roman" w:eastAsia="Calibri" w:hAnsi="Times New Roman" w:cs="Times New Roman"/>
          <w:sz w:val="28"/>
          <w:szCs w:val="28"/>
        </w:rPr>
        <w:t>Экзаменационная работа состояла из 2 частей.</w:t>
      </w:r>
    </w:p>
    <w:p w:rsidR="00AC2C81" w:rsidRPr="004423AB" w:rsidRDefault="00D61E63" w:rsidP="004423A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2C81" w:rsidRPr="00AC2C81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C2C81" w:rsidRPr="00AC2C8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C2C81" w:rsidRPr="00AC2C81">
        <w:rPr>
          <w:rFonts w:ascii="Times New Roman" w:eastAsia="Calibri" w:hAnsi="Times New Roman" w:cs="Times New Roman"/>
          <w:sz w:val="28"/>
          <w:szCs w:val="28"/>
        </w:rPr>
        <w:t xml:space="preserve"> (1-9задание)  состояла из заданий,  выполнение которых свидетельствует о налич</w:t>
      </w:r>
      <w:proofErr w:type="gramStart"/>
      <w:r w:rsidR="00AC2C81" w:rsidRPr="00AC2C81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="00AC2C81" w:rsidRPr="00AC2C81">
        <w:rPr>
          <w:rFonts w:ascii="Times New Roman" w:eastAsia="Calibri" w:hAnsi="Times New Roman" w:cs="Times New Roman"/>
          <w:sz w:val="28"/>
          <w:szCs w:val="28"/>
        </w:rPr>
        <w:t>чащихся общематематических навыков, необходимых человеку в современном обществе. Эти задания проверяют базовые вычислительные и логические умения и навыки, умения анализировать информацию, представленную в графиках и таблицах, использовать простейшие вероятн</w:t>
      </w:r>
      <w:r w:rsidR="004423AB">
        <w:rPr>
          <w:rFonts w:ascii="Times New Roman" w:eastAsia="Calibri" w:hAnsi="Times New Roman" w:cs="Times New Roman"/>
          <w:sz w:val="28"/>
          <w:szCs w:val="28"/>
        </w:rPr>
        <w:t>остные и статистические модели.</w:t>
      </w:r>
    </w:p>
    <w:p w:rsidR="00AC2C81" w:rsidRPr="00AC2C81" w:rsidRDefault="00AC2C81" w:rsidP="00D61E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C2C81" w:rsidRPr="00AC2C81" w:rsidRDefault="00AC2C81" w:rsidP="00AC2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C81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заданий  </w:t>
      </w:r>
      <w:r w:rsidRPr="00AC2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 w:rsidRPr="00AC2C81">
        <w:rPr>
          <w:rFonts w:ascii="Times New Roman" w:eastAsia="Calibri" w:hAnsi="Times New Roman" w:cs="Times New Roman"/>
          <w:b/>
          <w:sz w:val="28"/>
          <w:szCs w:val="28"/>
        </w:rPr>
        <w:t xml:space="preserve"> части</w:t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31EAE" wp14:editId="480CAC29">
            <wp:extent cx="5676900" cy="2457450"/>
            <wp:effectExtent l="0" t="0" r="0" b="0"/>
            <wp:docPr id="4" name="Рисунок 3" descr="Описание: C:\Documents and Settings\User\Рабочий стол\Копия ло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Documents and Settings\User\Рабочий стол\Копия лов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C2C81">
        <w:rPr>
          <w:rFonts w:ascii="Times New Roman" w:eastAsia="Calibri" w:hAnsi="Times New Roman" w:cs="Times New Roman"/>
          <w:sz w:val="28"/>
          <w:szCs w:val="28"/>
        </w:rPr>
        <w:t>Из приведенных данных можно увидеть, что на базовом уровне у учащихся хорошо сформированы умения решать простейшие задачи, задачи по стереометрии, вычисления. Наибольшее затруднение вызвали задания математического анализа  (определение экстремумов функции).</w:t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Pr="00AC2C8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(10-21задание) состояла из 12 профильных  заданий и заданий повышенного и высокого уровня сложностей. Эта часть работы предназначена для </w:t>
      </w:r>
      <w:r w:rsidRPr="00AC2C81">
        <w:rPr>
          <w:rFonts w:ascii="Times New Roman" w:eastAsia="Calibri" w:hAnsi="Times New Roman" w:cs="Times New Roman"/>
          <w:sz w:val="28"/>
          <w:szCs w:val="28"/>
        </w:rPr>
        <w:lastRenderedPageBreak/>
        <w:t>проверки знаний на том уровне требований, которые предъявлены вузами с профильными экзаменами по математике.</w:t>
      </w:r>
    </w:p>
    <w:p w:rsidR="00AC2C81" w:rsidRPr="00AC2C81" w:rsidRDefault="00AC2C81" w:rsidP="00AC2C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C81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заданий </w:t>
      </w:r>
      <w:r w:rsidRPr="00AC2C8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II </w:t>
      </w:r>
      <w:r w:rsidRPr="00AC2C81">
        <w:rPr>
          <w:rFonts w:ascii="Times New Roman" w:eastAsia="Calibri" w:hAnsi="Times New Roman" w:cs="Times New Roman"/>
          <w:b/>
          <w:sz w:val="28"/>
          <w:szCs w:val="28"/>
        </w:rPr>
        <w:t>части</w:t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58E84" wp14:editId="06A92DD5">
            <wp:extent cx="6324600" cy="2495550"/>
            <wp:effectExtent l="0" t="0" r="0" b="0"/>
            <wp:docPr id="5" name="Рисунок 4" descr="Описание: C:\Documents and Settings\User\Рабочий стол\2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User\Рабочий стол\2час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81" w:rsidRPr="00AC2C81" w:rsidRDefault="00AC2C81" w:rsidP="00AC2C81">
      <w:pPr>
        <w:rPr>
          <w:rFonts w:ascii="Times New Roman" w:eastAsia="Calibri" w:hAnsi="Times New Roman" w:cs="Times New Roman"/>
          <w:sz w:val="28"/>
          <w:szCs w:val="28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E6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C2C81">
        <w:rPr>
          <w:rFonts w:ascii="Times New Roman" w:eastAsia="Calibri" w:hAnsi="Times New Roman" w:cs="Times New Roman"/>
          <w:sz w:val="28"/>
          <w:szCs w:val="28"/>
        </w:rPr>
        <w:t xml:space="preserve"> Самыми сложными заданиями для учащихся остаются задания с параметрами,  задания на нахождение углов и расстояний в пространстве, задачи на сложные проценты.</w:t>
      </w:r>
    </w:p>
    <w:p w:rsidR="00AC2C81" w:rsidRPr="00AC2C81" w:rsidRDefault="00AC2C81" w:rsidP="00AC2C81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AC2C81">
        <w:rPr>
          <w:rFonts w:ascii="Times New Roman" w:eastAsia="Calibri" w:hAnsi="Times New Roman" w:cs="Times New Roman"/>
          <w:sz w:val="28"/>
          <w:szCs w:val="28"/>
        </w:rPr>
        <w:tab/>
      </w:r>
      <w:r w:rsidRPr="00AC2C8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 выполнения заданий: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6847"/>
        <w:gridCol w:w="1904"/>
        <w:gridCol w:w="870"/>
      </w:tblGrid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Кол-во уч-ся выполнивших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Чтение графиков и диаграмм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Выбор оптимального варианта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Планиметрия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Начало теории вероятностей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Простейшие уравнения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Планиметрия: задачи, связанные с углами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Производная и первообразная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Стереометрия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Задачи с прикладным содержанием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Задачи по стереометрии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92%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Наибольшее и наименьшее значение функции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Уравнения, системы уравнений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Углы и расстояния в пространстве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0%%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Планиметрическая задача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Практические задачи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Уравнения, неравенства, системы с параметром.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AC2C81" w:rsidRPr="00AC2C81" w:rsidTr="00D61E6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Числа и их свойства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81" w:rsidRPr="00AC2C81" w:rsidRDefault="00AC2C81" w:rsidP="00AC2C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C8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</w:tbl>
    <w:p w:rsidR="00D61E63" w:rsidRDefault="00D61E63" w:rsidP="00D61E6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61E63" w:rsidRPr="00D61E63" w:rsidRDefault="00D61E63" w:rsidP="00D61E63">
      <w:pPr>
        <w:rPr>
          <w:rFonts w:ascii="Times New Roman" w:eastAsia="Calibri" w:hAnsi="Times New Roman" w:cs="Times New Roman"/>
          <w:sz w:val="28"/>
          <w:szCs w:val="28"/>
        </w:rPr>
      </w:pPr>
      <w:r w:rsidRPr="00D61E63">
        <w:rPr>
          <w:rFonts w:ascii="Times New Roman" w:eastAsia="Calibri" w:hAnsi="Times New Roman" w:cs="Times New Roman"/>
          <w:b/>
          <w:sz w:val="28"/>
          <w:szCs w:val="28"/>
        </w:rPr>
        <w:t>В  базовом экзамене по математике</w:t>
      </w:r>
      <w:r w:rsidRPr="00D61E63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9 учащихся школы.</w:t>
      </w:r>
    </w:p>
    <w:p w:rsidR="00D61E63" w:rsidRPr="00D61E63" w:rsidRDefault="00D61E63" w:rsidP="00D61E63">
      <w:pPr>
        <w:rPr>
          <w:rFonts w:ascii="Verdana" w:eastAsia="Calibri" w:hAnsi="Verdana" w:cs="Times New Roman"/>
          <w:sz w:val="18"/>
          <w:szCs w:val="18"/>
          <w:shd w:val="clear" w:color="auto" w:fill="FFFFFF"/>
        </w:rPr>
      </w:pPr>
      <w:r w:rsidRPr="00D61E6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Экзаменационная работа состояла  из одной части, включающей 20 заданий с кратким ответом базового уровня сложности.</w:t>
      </w:r>
      <w:r w:rsidRPr="00D61E63">
        <w:rPr>
          <w:rFonts w:ascii="Verdana" w:eastAsia="Calibri" w:hAnsi="Verdana" w:cs="Times New Roman"/>
          <w:sz w:val="18"/>
          <w:szCs w:val="18"/>
          <w:shd w:val="clear" w:color="auto" w:fill="FFFFFF"/>
        </w:rPr>
        <w:t xml:space="preserve"> </w:t>
      </w:r>
    </w:p>
    <w:p w:rsidR="00D61E63" w:rsidRPr="00D61E63" w:rsidRDefault="00D61E63" w:rsidP="00D61E63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D6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 выполнения заданий: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792"/>
        <w:gridCol w:w="6703"/>
        <w:gridCol w:w="2056"/>
        <w:gridCol w:w="870"/>
      </w:tblGrid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E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E6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E63">
              <w:rPr>
                <w:rFonts w:ascii="Times New Roman" w:hAnsi="Times New Roman"/>
                <w:b/>
                <w:sz w:val="28"/>
                <w:szCs w:val="28"/>
              </w:rPr>
              <w:t>Кол-во уч-ся выполнивших задания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1E6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Вычисления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Вычисления и преобразования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Простейшие текстовые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Простейшие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Прикладная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Размеры и 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Начало теории вероятностей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Чтение графиков и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Выбор оптимального варианта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89%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Стереометрия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Анализ графиков и диаграмм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Планиметрия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Задачи по стереометрии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Неравенства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Анализ утверждений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Числа и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33%</w:t>
            </w:r>
          </w:p>
        </w:tc>
      </w:tr>
      <w:tr w:rsidR="00D61E63" w:rsidRPr="00D61E63" w:rsidTr="00D61E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Задача на смекалку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3" w:rsidRPr="00D61E63" w:rsidRDefault="00D61E63" w:rsidP="00D61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E63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</w:tbl>
    <w:p w:rsidR="00D61E63" w:rsidRPr="00D61E63" w:rsidRDefault="00D61E63" w:rsidP="00D61E63">
      <w:pPr>
        <w:rPr>
          <w:rFonts w:ascii="Times New Roman" w:eastAsia="Calibri" w:hAnsi="Times New Roman" w:cs="Times New Roman"/>
          <w:sz w:val="28"/>
          <w:szCs w:val="28"/>
        </w:rPr>
      </w:pPr>
      <w:r w:rsidRPr="00D61E63">
        <w:rPr>
          <w:rFonts w:ascii="Times New Roman" w:eastAsia="Calibri" w:hAnsi="Times New Roman" w:cs="Times New Roman"/>
          <w:sz w:val="28"/>
          <w:szCs w:val="28"/>
        </w:rPr>
        <w:t>Анализ выполненных заданий показал, что учащиеся успешно справились с заданиями экзамена.</w:t>
      </w:r>
    </w:p>
    <w:p w:rsidR="00D61E63" w:rsidRPr="00D61E63" w:rsidRDefault="00D61E63" w:rsidP="00D61E63">
      <w:pPr>
        <w:rPr>
          <w:rFonts w:ascii="Times New Roman" w:eastAsia="Calibri" w:hAnsi="Times New Roman" w:cs="Times New Roman"/>
          <w:sz w:val="28"/>
          <w:szCs w:val="28"/>
        </w:rPr>
      </w:pPr>
      <w:r w:rsidRPr="00D61E63">
        <w:rPr>
          <w:rFonts w:ascii="Times New Roman" w:eastAsia="Calibri" w:hAnsi="Times New Roman" w:cs="Times New Roman"/>
          <w:sz w:val="28"/>
          <w:szCs w:val="28"/>
        </w:rPr>
        <w:t>На «5»-2человека, на «4»-7человек.</w:t>
      </w:r>
    </w:p>
    <w:p w:rsidR="00D61E63" w:rsidRPr="00D61E63" w:rsidRDefault="00D61E63" w:rsidP="00D61E63">
      <w:pPr>
        <w:rPr>
          <w:rFonts w:ascii="Times New Roman" w:eastAsia="Calibri" w:hAnsi="Times New Roman" w:cs="Times New Roman"/>
          <w:sz w:val="28"/>
          <w:szCs w:val="28"/>
        </w:rPr>
      </w:pPr>
      <w:r w:rsidRPr="00D61E63">
        <w:rPr>
          <w:rFonts w:ascii="Times New Roman" w:eastAsia="Calibri" w:hAnsi="Times New Roman" w:cs="Times New Roman"/>
          <w:sz w:val="28"/>
          <w:szCs w:val="28"/>
        </w:rPr>
        <w:t>КО%-100%,  УО%-100%  Средний первичный  балл-15</w:t>
      </w:r>
    </w:p>
    <w:p w:rsidR="00D61E63" w:rsidRPr="00D61E63" w:rsidRDefault="00D61E63" w:rsidP="00D61E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E63">
        <w:rPr>
          <w:rFonts w:ascii="Times New Roman" w:eastAsia="Calibri" w:hAnsi="Times New Roman" w:cs="Times New Roman"/>
          <w:b/>
          <w:sz w:val="28"/>
          <w:szCs w:val="28"/>
        </w:rPr>
        <w:t>Распределение первичных баллов</w:t>
      </w:r>
    </w:p>
    <w:p w:rsidR="00D61E63" w:rsidRPr="00D61E63" w:rsidRDefault="00D61E63" w:rsidP="00D61E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E63" w:rsidRPr="00D61E63" w:rsidRDefault="00D61E63" w:rsidP="00D61E6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1E6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BF7253" wp14:editId="2E91A9A7">
            <wp:extent cx="4695825" cy="2781300"/>
            <wp:effectExtent l="0" t="0" r="9525" b="0"/>
            <wp:docPr id="6" name="Рисунок 5" descr="Описание: C:\Documents and Settings\User\Рабочий стол\Копия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nts and Settings\User\Рабочий стол\Копия баз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Результаты ЕГЭ по обществознанию</w:t>
      </w:r>
      <w:r w:rsidRPr="00930DA6">
        <w:rPr>
          <w:rFonts w:ascii="Times New Roman" w:eastAsia="Calibri" w:hAnsi="Times New Roman" w:cs="Times New Roman"/>
          <w:b/>
          <w:sz w:val="28"/>
        </w:rPr>
        <w:t>:</w:t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</w:p>
    <w:p w:rsidR="00950CDD" w:rsidRDefault="00950CDD" w:rsidP="00950C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Calibri" w:eastAsia="Calibri" w:hAnsi="Calibri" w:cs="Times New Roman"/>
        </w:rPr>
        <w:t xml:space="preserve"> </w:t>
      </w:r>
      <w:r w:rsidRPr="00930DA6">
        <w:rPr>
          <w:rFonts w:ascii="Times New Roman" w:eastAsia="Calibri" w:hAnsi="Times New Roman" w:cs="Times New Roman"/>
          <w:sz w:val="28"/>
        </w:rPr>
        <w:t xml:space="preserve">Участвовали: </w:t>
      </w:r>
      <w:r w:rsidR="00D55224">
        <w:rPr>
          <w:rFonts w:ascii="Times New Roman" w:eastAsia="Calibri" w:hAnsi="Times New Roman" w:cs="Times New Roman"/>
          <w:b/>
          <w:sz w:val="28"/>
        </w:rPr>
        <w:t>7</w:t>
      </w:r>
      <w:r w:rsidRPr="00930DA6">
        <w:rPr>
          <w:rFonts w:ascii="Times New Roman" w:eastAsia="Calibri" w:hAnsi="Times New Roman" w:cs="Times New Roman"/>
          <w:sz w:val="28"/>
        </w:rPr>
        <w:t xml:space="preserve"> уч-ся.</w:t>
      </w:r>
    </w:p>
    <w:p w:rsidR="00950CDD" w:rsidRPr="00930DA6" w:rsidRDefault="00950CDD" w:rsidP="00950CD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Средний балл по ОУ: </w:t>
      </w:r>
      <w:r w:rsidR="00D55224">
        <w:rPr>
          <w:rFonts w:ascii="Times New Roman" w:eastAsia="Calibri" w:hAnsi="Times New Roman" w:cs="Times New Roman"/>
          <w:b/>
          <w:sz w:val="28"/>
        </w:rPr>
        <w:t>63</w:t>
      </w: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950CDD" w:rsidRPr="00930DA6" w:rsidRDefault="00796CD3" w:rsidP="00796C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9882449" wp14:editId="4732EA26">
            <wp:extent cx="6143625" cy="21336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CDD" w:rsidRPr="00930DA6" w:rsidRDefault="00950CDD" w:rsidP="00950CD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950CDD" w:rsidRDefault="00950CDD" w:rsidP="00950CD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100-90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</w:p>
    <w:p w:rsidR="00950CDD" w:rsidRPr="00930DA6" w:rsidRDefault="00950CDD" w:rsidP="00950CD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Набрали 80</w:t>
      </w:r>
      <w:r w:rsidRPr="00930DA6">
        <w:rPr>
          <w:rFonts w:ascii="Times New Roman" w:eastAsia="Calibri" w:hAnsi="Times New Roman" w:cs="Times New Roman"/>
          <w:sz w:val="28"/>
        </w:rPr>
        <w:t xml:space="preserve">-90 баллов - </w:t>
      </w:r>
      <w:r w:rsidR="00796CD3"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  <w:r w:rsidRPr="009A36F5">
        <w:rPr>
          <w:rFonts w:ascii="Times New Roman" w:eastAsia="Calibri" w:hAnsi="Times New Roman" w:cs="Times New Roman"/>
          <w:b/>
          <w:sz w:val="28"/>
        </w:rPr>
        <w:t xml:space="preserve"> </w:t>
      </w:r>
      <w:r w:rsidR="00796CD3" w:rsidRPr="00930DA6">
        <w:rPr>
          <w:rFonts w:ascii="Times New Roman" w:eastAsia="Calibri" w:hAnsi="Times New Roman" w:cs="Times New Roman"/>
          <w:b/>
          <w:sz w:val="28"/>
        </w:rPr>
        <w:t>(</w:t>
      </w:r>
      <w:r w:rsidR="00796CD3">
        <w:rPr>
          <w:rFonts w:ascii="Times New Roman" w:eastAsia="Calibri" w:hAnsi="Times New Roman" w:cs="Times New Roman"/>
          <w:b/>
          <w:sz w:val="28"/>
        </w:rPr>
        <w:t>14</w:t>
      </w:r>
      <w:r w:rsidR="00796CD3"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="00796CD3"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70-80 баллов -  </w:t>
      </w:r>
      <w:r w:rsidR="00796CD3"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796CD3">
        <w:rPr>
          <w:rFonts w:ascii="Times New Roman" w:eastAsia="Calibri" w:hAnsi="Times New Roman" w:cs="Times New Roman"/>
          <w:b/>
          <w:sz w:val="28"/>
        </w:rPr>
        <w:t>14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61 -69 баллов -  </w:t>
      </w:r>
      <w:r w:rsidR="00796CD3"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796CD3">
        <w:rPr>
          <w:rFonts w:ascii="Times New Roman" w:eastAsia="Calibri" w:hAnsi="Times New Roman" w:cs="Times New Roman"/>
          <w:b/>
          <w:sz w:val="28"/>
        </w:rPr>
        <w:t>29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50-60 баллов – </w:t>
      </w:r>
      <w:r w:rsidR="00796CD3"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796CD3">
        <w:rPr>
          <w:rFonts w:ascii="Times New Roman" w:eastAsia="Calibri" w:hAnsi="Times New Roman" w:cs="Times New Roman"/>
          <w:b/>
          <w:sz w:val="28"/>
        </w:rPr>
        <w:t>29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950CDD" w:rsidRPr="00930DA6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до 50 баллов - 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</w:t>
      </w:r>
      <w:r w:rsidR="00796CD3"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 w:rsidR="00796CD3">
        <w:rPr>
          <w:rFonts w:ascii="Times New Roman" w:eastAsia="Calibri" w:hAnsi="Times New Roman" w:cs="Times New Roman"/>
          <w:b/>
          <w:sz w:val="28"/>
        </w:rPr>
        <w:t>14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950CDD" w:rsidRDefault="00950CDD" w:rsidP="00950CDD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>Набрали минимальное кол-во баллов (</w:t>
      </w:r>
      <w:r>
        <w:rPr>
          <w:rFonts w:ascii="Times New Roman" w:eastAsia="Calibri" w:hAnsi="Times New Roman" w:cs="Times New Roman"/>
          <w:sz w:val="28"/>
        </w:rPr>
        <w:t>порог</w:t>
      </w:r>
      <w:r w:rsidRPr="00930DA6">
        <w:rPr>
          <w:rFonts w:ascii="Times New Roman" w:eastAsia="Calibri" w:hAnsi="Times New Roman" w:cs="Times New Roman"/>
          <w:sz w:val="28"/>
        </w:rPr>
        <w:t xml:space="preserve">) </w:t>
      </w:r>
      <w:r w:rsidRPr="00930DA6">
        <w:rPr>
          <w:rFonts w:ascii="Times New Roman" w:eastAsia="Calibri" w:hAnsi="Times New Roman" w:cs="Times New Roman"/>
          <w:b/>
          <w:sz w:val="28"/>
        </w:rPr>
        <w:t>- 0</w:t>
      </w:r>
      <w:r w:rsidRPr="00930DA6">
        <w:rPr>
          <w:rFonts w:ascii="Times New Roman" w:eastAsia="Calibri" w:hAnsi="Times New Roman" w:cs="Times New Roman"/>
          <w:sz w:val="28"/>
        </w:rPr>
        <w:t xml:space="preserve"> чел.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 xml:space="preserve">В экзамене по обществознанию  принимали участие  7 выпускников. 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Все учащиеся успешно прошли аттестацию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Минимальное количество баллов по обществознанию,  определенное Рособрнадзором-42</w:t>
      </w:r>
    </w:p>
    <w:p w:rsidR="004423AB" w:rsidRDefault="004423AB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3AB" w:rsidRDefault="004423AB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Результаты следующие:</w:t>
      </w:r>
    </w:p>
    <w:tbl>
      <w:tblPr>
        <w:tblStyle w:val="4"/>
        <w:tblpPr w:leftFromText="180" w:rightFromText="180" w:vertAnchor="text" w:horzAnchor="margin" w:tblpXSpec="center" w:tblpY="236"/>
        <w:tblW w:w="8615" w:type="dxa"/>
        <w:tblLayout w:type="fixed"/>
        <w:tblLook w:val="04A0" w:firstRow="1" w:lastRow="0" w:firstColumn="1" w:lastColumn="0" w:noHBand="0" w:noVBand="1"/>
      </w:tblPr>
      <w:tblGrid>
        <w:gridCol w:w="984"/>
        <w:gridCol w:w="1676"/>
        <w:gridCol w:w="1361"/>
        <w:gridCol w:w="1148"/>
        <w:gridCol w:w="1149"/>
        <w:gridCol w:w="1148"/>
        <w:gridCol w:w="1149"/>
      </w:tblGrid>
      <w:tr w:rsidR="00C036B0" w:rsidRPr="00C036B0" w:rsidTr="00C036B0">
        <w:trPr>
          <w:trHeight w:val="280"/>
        </w:trPr>
        <w:tc>
          <w:tcPr>
            <w:tcW w:w="984" w:type="dxa"/>
            <w:vMerge w:val="restart"/>
          </w:tcPr>
          <w:p w:rsidR="00C036B0" w:rsidRPr="00C036B0" w:rsidRDefault="00C036B0" w:rsidP="00C036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6" w:type="dxa"/>
            <w:vMerge w:val="restart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361" w:type="dxa"/>
            <w:vMerge w:val="restart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297" w:type="dxa"/>
            <w:gridSpan w:val="2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1часть</w:t>
            </w:r>
          </w:p>
        </w:tc>
        <w:tc>
          <w:tcPr>
            <w:tcW w:w="2297" w:type="dxa"/>
            <w:gridSpan w:val="2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2часть</w:t>
            </w:r>
          </w:p>
        </w:tc>
      </w:tr>
      <w:tr w:rsidR="00C036B0" w:rsidRPr="00C036B0" w:rsidTr="00C036B0">
        <w:trPr>
          <w:trHeight w:val="128"/>
        </w:trPr>
        <w:tc>
          <w:tcPr>
            <w:tcW w:w="984" w:type="dxa"/>
            <w:vMerge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36B0" w:rsidRPr="00C036B0" w:rsidTr="00C036B0">
        <w:trPr>
          <w:trHeight w:val="280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36B0" w:rsidRPr="00C036B0" w:rsidTr="00C036B0">
        <w:trPr>
          <w:trHeight w:val="280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36B0" w:rsidRPr="00C036B0" w:rsidTr="00C036B0">
        <w:trPr>
          <w:trHeight w:val="294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036B0" w:rsidRPr="00C036B0" w:rsidTr="00C036B0">
        <w:trPr>
          <w:trHeight w:val="280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036B0" w:rsidRPr="00C036B0" w:rsidTr="00C036B0">
        <w:trPr>
          <w:trHeight w:val="369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36B0" w:rsidRPr="00C036B0" w:rsidTr="00C036B0">
        <w:trPr>
          <w:trHeight w:val="280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36B0" w:rsidRPr="00C036B0" w:rsidTr="00C036B0">
        <w:trPr>
          <w:trHeight w:val="280"/>
        </w:trPr>
        <w:tc>
          <w:tcPr>
            <w:tcW w:w="984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6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1" w:type="dxa"/>
            <w:vAlign w:val="bottom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48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9" w:type="dxa"/>
          </w:tcPr>
          <w:p w:rsidR="00C036B0" w:rsidRPr="00C036B0" w:rsidRDefault="00C036B0" w:rsidP="00C036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B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Default="00C036B0" w:rsidP="00C036B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6B0" w:rsidRDefault="00C036B0" w:rsidP="00C036B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Успешнее</w:t>
      </w:r>
      <w:r w:rsidRPr="00C036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всего выпускники справились со следующими заданиями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1- системное строение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4- познание и духовная жизнь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9- экономика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(задание на обращение к социальным реалиям)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20 –правовые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21 – Конституция РФ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22 –работа с таблицами и схемами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26 – различное содержание в разных вариантах: дифференциация в социальной информации фактов и мнений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28,29 – работа с текстом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32-  задание на перечисление признаков, явлений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35 задание на составление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b/>
          <w:sz w:val="28"/>
          <w:szCs w:val="28"/>
          <w:lang w:eastAsia="ru-RU"/>
        </w:rPr>
        <w:t>Затруднения вызвали вопросы: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в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иды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6 - факторы производства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7- экономическая сфера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(задание на обращение к социальным реалиям и графической информации)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 xml:space="preserve">9 –Анализ двух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суждений (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экономика)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16 - политическая сфера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18 – субъекты гражданского права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19 – прав</w:t>
      </w:r>
      <w:proofErr w:type="gramStart"/>
      <w:r w:rsidRPr="00C036B0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C036B0">
        <w:rPr>
          <w:rFonts w:ascii="Times New Roman" w:hAnsi="Times New Roman" w:cs="Times New Roman"/>
          <w:sz w:val="28"/>
          <w:szCs w:val="28"/>
          <w:lang w:eastAsia="ru-RU"/>
        </w:rPr>
        <w:t>задание на анализ двух суждений)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 xml:space="preserve">24 – различное содержание в разных вариантах: соотнесение видовых понятий с </w:t>
      </w:r>
      <w:proofErr w:type="gramStart"/>
      <w:r w:rsidRPr="00C036B0">
        <w:rPr>
          <w:rFonts w:ascii="Times New Roman" w:hAnsi="Times New Roman" w:cs="Times New Roman"/>
          <w:sz w:val="28"/>
          <w:szCs w:val="28"/>
          <w:lang w:eastAsia="ru-RU"/>
        </w:rPr>
        <w:t>родовыми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36B0">
        <w:rPr>
          <w:rFonts w:ascii="Times New Roman" w:hAnsi="Times New Roman" w:cs="Times New Roman"/>
          <w:sz w:val="28"/>
          <w:szCs w:val="28"/>
          <w:lang w:eastAsia="ru-RU"/>
        </w:rPr>
        <w:t>33- определение положений текста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 xml:space="preserve">(фактический, теоретический, </w:t>
      </w:r>
      <w:proofErr w:type="gramEnd"/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характер,        характер оценочных суждений)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 xml:space="preserve">34– задание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036B0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036B0" w:rsidRPr="00C036B0" w:rsidRDefault="00C036B0" w:rsidP="00C036B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036B0">
        <w:rPr>
          <w:rFonts w:ascii="Times New Roman" w:hAnsi="Times New Roman" w:cs="Times New Roman"/>
          <w:sz w:val="28"/>
          <w:szCs w:val="28"/>
          <w:lang w:eastAsia="ru-RU"/>
        </w:rPr>
        <w:t>36 –работа с эссе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Результаты ЕГЭ по физике</w:t>
      </w:r>
      <w:r w:rsidRPr="00930DA6">
        <w:rPr>
          <w:rFonts w:ascii="Times New Roman" w:eastAsia="Calibri" w:hAnsi="Times New Roman" w:cs="Times New Roman"/>
          <w:b/>
          <w:sz w:val="28"/>
        </w:rPr>
        <w:t>: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</w:p>
    <w:p w:rsidR="004B015A" w:rsidRDefault="004B015A" w:rsidP="004B015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Calibri" w:eastAsia="Calibri" w:hAnsi="Calibri" w:cs="Times New Roman"/>
        </w:rPr>
        <w:t xml:space="preserve"> </w:t>
      </w:r>
      <w:r w:rsidRPr="00930DA6">
        <w:rPr>
          <w:rFonts w:ascii="Times New Roman" w:eastAsia="Calibri" w:hAnsi="Times New Roman" w:cs="Times New Roman"/>
          <w:sz w:val="28"/>
        </w:rPr>
        <w:t xml:space="preserve">Участвовали: 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930DA6">
        <w:rPr>
          <w:rFonts w:ascii="Times New Roman" w:eastAsia="Calibri" w:hAnsi="Times New Roman" w:cs="Times New Roman"/>
          <w:sz w:val="28"/>
        </w:rPr>
        <w:t xml:space="preserve"> уч-ся.</w:t>
      </w:r>
    </w:p>
    <w:p w:rsidR="004B015A" w:rsidRPr="00930DA6" w:rsidRDefault="004B015A" w:rsidP="004B015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Средний балл по ОУ: </w:t>
      </w:r>
      <w:r>
        <w:rPr>
          <w:rFonts w:ascii="Times New Roman" w:eastAsia="Calibri" w:hAnsi="Times New Roman" w:cs="Times New Roman"/>
          <w:b/>
          <w:sz w:val="28"/>
        </w:rPr>
        <w:t>43</w:t>
      </w: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4B015A" w:rsidRPr="00930DA6" w:rsidRDefault="004B015A" w:rsidP="004B01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4D7118" wp14:editId="6C1F61A4">
            <wp:extent cx="5457825" cy="222885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015A" w:rsidRPr="00930DA6" w:rsidRDefault="004B015A" w:rsidP="004B015A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4B015A" w:rsidRDefault="004B015A" w:rsidP="004B015A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100-90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</w:p>
    <w:p w:rsidR="004B015A" w:rsidRPr="00930DA6" w:rsidRDefault="004B015A" w:rsidP="004B015A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Набрали 80</w:t>
      </w:r>
      <w:r w:rsidRPr="00930DA6">
        <w:rPr>
          <w:rFonts w:ascii="Times New Roman" w:eastAsia="Calibri" w:hAnsi="Times New Roman" w:cs="Times New Roman"/>
          <w:sz w:val="28"/>
        </w:rPr>
        <w:t xml:space="preserve">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  <w:r w:rsidRPr="009A36F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70-80 баллов - 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61 -69 баллов - 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50-60 баллов –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4B015A" w:rsidRPr="00930DA6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до 50 баллов - 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(</w:t>
      </w:r>
      <w:r>
        <w:rPr>
          <w:rFonts w:ascii="Times New Roman" w:eastAsia="Calibri" w:hAnsi="Times New Roman" w:cs="Times New Roman"/>
          <w:b/>
          <w:sz w:val="28"/>
        </w:rPr>
        <w:t>100</w:t>
      </w:r>
      <w:r w:rsidRPr="00930DA6">
        <w:rPr>
          <w:rFonts w:ascii="Times New Roman" w:eastAsia="Calibri" w:hAnsi="Times New Roman" w:cs="Times New Roman"/>
          <w:b/>
          <w:sz w:val="28"/>
        </w:rPr>
        <w:t>%</w:t>
      </w:r>
      <w:r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4B015A" w:rsidRDefault="004B015A" w:rsidP="004B015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>Набрали минимальное кол-во баллов (</w:t>
      </w:r>
      <w:r>
        <w:rPr>
          <w:rFonts w:ascii="Times New Roman" w:eastAsia="Calibri" w:hAnsi="Times New Roman" w:cs="Times New Roman"/>
          <w:sz w:val="28"/>
        </w:rPr>
        <w:t>порог</w:t>
      </w:r>
      <w:r w:rsidRPr="00930DA6">
        <w:rPr>
          <w:rFonts w:ascii="Times New Roman" w:eastAsia="Calibri" w:hAnsi="Times New Roman" w:cs="Times New Roman"/>
          <w:sz w:val="28"/>
        </w:rPr>
        <w:t xml:space="preserve">) </w:t>
      </w:r>
      <w:r w:rsidRPr="00930DA6">
        <w:rPr>
          <w:rFonts w:ascii="Times New Roman" w:eastAsia="Calibri" w:hAnsi="Times New Roman" w:cs="Times New Roman"/>
          <w:b/>
          <w:sz w:val="28"/>
        </w:rPr>
        <w:t>- 0</w:t>
      </w:r>
      <w:r w:rsidRPr="00930DA6">
        <w:rPr>
          <w:rFonts w:ascii="Times New Roman" w:eastAsia="Calibri" w:hAnsi="Times New Roman" w:cs="Times New Roman"/>
          <w:sz w:val="28"/>
        </w:rPr>
        <w:t xml:space="preserve"> чел.</w:t>
      </w:r>
    </w:p>
    <w:p w:rsidR="004B015A" w:rsidRPr="004B015A" w:rsidRDefault="004B015A" w:rsidP="004B015A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В качестве экзамена физику сдавали 4 выпускника. Результаты экзамена следующие:</w:t>
      </w:r>
    </w:p>
    <w:tbl>
      <w:tblPr>
        <w:tblW w:w="10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078"/>
        <w:gridCol w:w="682"/>
        <w:gridCol w:w="3038"/>
        <w:gridCol w:w="496"/>
        <w:gridCol w:w="1748"/>
        <w:gridCol w:w="1245"/>
        <w:gridCol w:w="102"/>
      </w:tblGrid>
      <w:tr w:rsidR="004B015A" w:rsidRPr="004B015A" w:rsidTr="004B015A">
        <w:trPr>
          <w:gridAfter w:val="1"/>
          <w:wAfter w:w="102" w:type="dxa"/>
          <w:trHeight w:val="480"/>
          <w:jc w:val="center"/>
        </w:trPr>
        <w:tc>
          <w:tcPr>
            <w:tcW w:w="0" w:type="auto"/>
            <w:vMerge w:val="restart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0" w:type="dxa"/>
            <w:gridSpan w:val="2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0" w:type="auto"/>
            <w:gridSpan w:val="2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 w:val="restart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0" w:type="auto"/>
            <w:vMerge w:val="restart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(порог–36)</w:t>
            </w:r>
          </w:p>
        </w:tc>
      </w:tr>
      <w:tr w:rsidR="004B015A" w:rsidRPr="004B015A" w:rsidTr="004B015A">
        <w:trPr>
          <w:gridAfter w:val="1"/>
          <w:wAfter w:w="102" w:type="dxa"/>
          <w:trHeight w:val="480"/>
          <w:jc w:val="center"/>
        </w:trPr>
        <w:tc>
          <w:tcPr>
            <w:tcW w:w="0" w:type="auto"/>
            <w:vMerge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24 задания</w:t>
            </w:r>
          </w:p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(максимальный первичный балл - 32)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8 заданий (максимальный первичный балл - 18)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015A" w:rsidRPr="004B015A" w:rsidTr="004B015A">
        <w:trPr>
          <w:gridAfter w:val="1"/>
          <w:wAfter w:w="102" w:type="dxa"/>
          <w:jc w:val="center"/>
        </w:trPr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  <w:tr w:rsidR="004B015A" w:rsidRPr="004B015A" w:rsidTr="004B015A">
        <w:trPr>
          <w:gridAfter w:val="1"/>
          <w:wAfter w:w="102" w:type="dxa"/>
          <w:jc w:val="center"/>
        </w:trPr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</w:tr>
      <w:tr w:rsidR="004B015A" w:rsidRPr="004B015A" w:rsidTr="004B015A">
        <w:trPr>
          <w:gridAfter w:val="1"/>
          <w:wAfter w:w="102" w:type="dxa"/>
          <w:jc w:val="center"/>
        </w:trPr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07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</w:tr>
      <w:tr w:rsidR="004B015A" w:rsidRPr="004B015A" w:rsidTr="004B015A">
        <w:trPr>
          <w:gridAfter w:val="1"/>
          <w:wAfter w:w="102" w:type="dxa"/>
          <w:jc w:val="center"/>
        </w:trPr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</w:tr>
      <w:tr w:rsidR="004B015A" w:rsidRPr="004B015A" w:rsidTr="00685DCC">
        <w:trPr>
          <w:gridAfter w:val="1"/>
          <w:wAfter w:w="102" w:type="dxa"/>
          <w:jc w:val="center"/>
        </w:trPr>
        <w:tc>
          <w:tcPr>
            <w:tcW w:w="1028" w:type="dxa"/>
            <w:vAlign w:val="center"/>
          </w:tcPr>
          <w:p w:rsidR="004B015A" w:rsidRPr="004B015A" w:rsidRDefault="004B015A" w:rsidP="004B015A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среднее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13,5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15A" w:rsidRPr="004B015A" w:rsidRDefault="004B015A" w:rsidP="00DA29F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15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</w:tr>
      <w:tr w:rsidR="004B015A" w:rsidTr="004B015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9176" w:type="dxa"/>
          <w:trHeight w:val="100"/>
          <w:jc w:val="center"/>
        </w:trPr>
        <w:tc>
          <w:tcPr>
            <w:tcW w:w="1347" w:type="dxa"/>
            <w:gridSpan w:val="2"/>
          </w:tcPr>
          <w:p w:rsidR="004B015A" w:rsidRDefault="004B015A" w:rsidP="004B015A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015A">
        <w:rPr>
          <w:rFonts w:ascii="Times New Roman" w:eastAsia="Calibri" w:hAnsi="Times New Roman" w:cs="Times New Roman"/>
          <w:sz w:val="28"/>
          <w:szCs w:val="28"/>
        </w:rPr>
        <w:t>Каждый вариант экзаменационной работы состоит из 2 частей и включает в себя 32 задания, различающихся формой и уровнем сложности.</w:t>
      </w:r>
    </w:p>
    <w:p w:rsidR="004B015A" w:rsidRPr="004B015A" w:rsidRDefault="004B015A" w:rsidP="004B015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015A">
        <w:rPr>
          <w:rFonts w:ascii="Times New Roman" w:eastAsia="Calibri" w:hAnsi="Times New Roman" w:cs="Times New Roman"/>
          <w:sz w:val="28"/>
          <w:szCs w:val="28"/>
          <w:u w:val="single"/>
        </w:rPr>
        <w:t>Часть 1</w:t>
      </w:r>
    </w:p>
    <w:p w:rsidR="004B015A" w:rsidRPr="004B015A" w:rsidRDefault="004B015A" w:rsidP="004B015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С заданиями части 1 учащиеся справились не очень успешно, особые трудности вызвали следующие задания: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lastRenderedPageBreak/>
        <w:t>2 – принцип суперпозиции сил, законы Ньютона 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4 – законы сохранения импульса, энергии, работа и мощность силы, закон сохранения механической энергии (0%)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5 – условие равновесия твердого тела, сила Архимеда, давление, математический и пружинный маятники, механические волны, звук 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 xml:space="preserve">9 – </w:t>
      </w:r>
      <w:proofErr w:type="spellStart"/>
      <w:r w:rsidRPr="004B015A">
        <w:rPr>
          <w:rFonts w:ascii="Times New Roman" w:eastAsia="Calibri" w:hAnsi="Times New Roman" w:cs="Times New Roman"/>
          <w:sz w:val="28"/>
          <w:szCs w:val="28"/>
        </w:rPr>
        <w:t>изопроцессы</w:t>
      </w:r>
      <w:proofErr w:type="spellEnd"/>
      <w:r w:rsidRPr="004B015A">
        <w:rPr>
          <w:rFonts w:ascii="Times New Roman" w:eastAsia="Calibri" w:hAnsi="Times New Roman" w:cs="Times New Roman"/>
          <w:sz w:val="28"/>
          <w:szCs w:val="28"/>
        </w:rPr>
        <w:t>, работа в термодинамике, первый закон термодинамики 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10 – относительная влажность воздуха, количество теплоты, КПД тепловой машины 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15 – закон Кулона, закон Ома для участка цепи, соединения проводников, работа и мощность тока, закон Джоуля - Ленца (0%)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16 – закон электромагнитной индукции Фарадея, колебательный контур, законы отражения и преломления света, ход лучей в линзе (0%)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015A">
        <w:rPr>
          <w:rFonts w:ascii="Times New Roman" w:eastAsia="Calibri" w:hAnsi="Times New Roman" w:cs="Times New Roman"/>
          <w:sz w:val="28"/>
          <w:szCs w:val="28"/>
        </w:rPr>
        <w:t xml:space="preserve">23 – механика – квантовая физика </w:t>
      </w:r>
      <w:r w:rsidRPr="004B015A">
        <w:rPr>
          <w:rFonts w:ascii="Times New Roman" w:eastAsia="Calibri" w:hAnsi="Times New Roman" w:cs="Times New Roman"/>
          <w:i/>
          <w:sz w:val="28"/>
          <w:szCs w:val="28"/>
        </w:rPr>
        <w:t>(методы научного познания: измерения с учётом абсолютной погрешности, выбор установки для проведения опыта по заданной</w:t>
      </w:r>
      <w:proofErr w:type="gramEnd"/>
      <w:r w:rsidRPr="004B015A">
        <w:rPr>
          <w:rFonts w:ascii="Times New Roman" w:eastAsia="Calibri" w:hAnsi="Times New Roman" w:cs="Times New Roman"/>
          <w:i/>
          <w:sz w:val="28"/>
          <w:szCs w:val="28"/>
        </w:rPr>
        <w:t xml:space="preserve"> гипотезе, построение графика по заданным точкам с учётом абсолютных погрешностей измерений)</w:t>
      </w:r>
      <w:r w:rsidRPr="004B015A">
        <w:rPr>
          <w:rFonts w:ascii="Times New Roman" w:eastAsia="Calibri" w:hAnsi="Times New Roman" w:cs="Times New Roman"/>
          <w:sz w:val="28"/>
          <w:szCs w:val="28"/>
        </w:rPr>
        <w:t xml:space="preserve"> 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15A" w:rsidRPr="004B015A" w:rsidRDefault="004B015A" w:rsidP="004B015A">
      <w:pPr>
        <w:spacing w:after="12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B015A">
        <w:rPr>
          <w:rFonts w:ascii="Times New Roman" w:eastAsia="Calibri" w:hAnsi="Times New Roman" w:cs="Times New Roman"/>
          <w:sz w:val="28"/>
          <w:szCs w:val="28"/>
          <w:u w:val="single"/>
        </w:rPr>
        <w:t>Часть 2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26 – молекулярная физика, электродинамика</w:t>
      </w:r>
      <w:r w:rsidRPr="004B015A">
        <w:rPr>
          <w:rFonts w:ascii="Times New Roman" w:eastAsia="Calibri" w:hAnsi="Times New Roman" w:cs="Times New Roman"/>
          <w:i/>
          <w:sz w:val="28"/>
          <w:szCs w:val="28"/>
        </w:rPr>
        <w:t xml:space="preserve"> (расчётная задача) </w:t>
      </w:r>
      <w:r w:rsidRPr="004B015A">
        <w:rPr>
          <w:rFonts w:ascii="Times New Roman" w:eastAsia="Calibri" w:hAnsi="Times New Roman" w:cs="Times New Roman"/>
          <w:sz w:val="28"/>
          <w:szCs w:val="28"/>
        </w:rPr>
        <w:t>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27 – электродинамика, квантовая физика</w:t>
      </w:r>
      <w:r w:rsidRPr="004B015A">
        <w:rPr>
          <w:rFonts w:ascii="Times New Roman" w:eastAsia="Calibri" w:hAnsi="Times New Roman" w:cs="Times New Roman"/>
          <w:i/>
          <w:sz w:val="28"/>
          <w:szCs w:val="28"/>
        </w:rPr>
        <w:t xml:space="preserve"> (расчётная задача) </w:t>
      </w:r>
      <w:r w:rsidRPr="004B015A">
        <w:rPr>
          <w:rFonts w:ascii="Times New Roman" w:eastAsia="Calibri" w:hAnsi="Times New Roman" w:cs="Times New Roman"/>
          <w:sz w:val="28"/>
          <w:szCs w:val="28"/>
        </w:rPr>
        <w:t>(25%)</w:t>
      </w:r>
      <w:r w:rsidR="00025D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15A">
        <w:rPr>
          <w:rFonts w:ascii="Times New Roman" w:eastAsia="Calibri" w:hAnsi="Times New Roman" w:cs="Times New Roman"/>
          <w:sz w:val="28"/>
          <w:szCs w:val="28"/>
        </w:rPr>
        <w:t>28 – механика – квантовая физика</w:t>
      </w:r>
      <w:r w:rsidRPr="004B015A">
        <w:rPr>
          <w:rFonts w:ascii="Times New Roman" w:eastAsia="Calibri" w:hAnsi="Times New Roman" w:cs="Times New Roman"/>
          <w:i/>
          <w:sz w:val="28"/>
          <w:szCs w:val="28"/>
        </w:rPr>
        <w:t xml:space="preserve"> (качественная задача) </w:t>
      </w:r>
      <w:r w:rsidRPr="004B015A">
        <w:rPr>
          <w:rFonts w:ascii="Times New Roman" w:eastAsia="Calibri" w:hAnsi="Times New Roman" w:cs="Times New Roman"/>
          <w:sz w:val="28"/>
          <w:szCs w:val="28"/>
        </w:rPr>
        <w:t>(частичн</w:t>
      </w:r>
      <w:r w:rsidR="00025D42">
        <w:rPr>
          <w:rFonts w:ascii="Times New Roman" w:eastAsia="Calibri" w:hAnsi="Times New Roman" w:cs="Times New Roman"/>
          <w:sz w:val="28"/>
          <w:szCs w:val="28"/>
        </w:rPr>
        <w:t>о выполнено  1 уч-ся</w:t>
      </w:r>
      <w:r w:rsidRPr="004B015A">
        <w:rPr>
          <w:rFonts w:ascii="Times New Roman" w:eastAsia="Calibri" w:hAnsi="Times New Roman" w:cs="Times New Roman"/>
          <w:sz w:val="28"/>
          <w:szCs w:val="28"/>
        </w:rPr>
        <w:t>)</w:t>
      </w:r>
      <w:r w:rsidR="00025D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15A" w:rsidRPr="004B015A" w:rsidRDefault="004B015A" w:rsidP="004B015A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D42" w:rsidRPr="00930DA6" w:rsidRDefault="00025D42" w:rsidP="00025D42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Результаты ЕГЭ по истории</w:t>
      </w:r>
      <w:r w:rsidRPr="00930DA6">
        <w:rPr>
          <w:rFonts w:ascii="Times New Roman" w:eastAsia="Calibri" w:hAnsi="Times New Roman" w:cs="Times New Roman"/>
          <w:b/>
          <w:sz w:val="28"/>
        </w:rPr>
        <w:t>:</w:t>
      </w:r>
    </w:p>
    <w:p w:rsidR="00025D42" w:rsidRDefault="00025D42" w:rsidP="00025D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930DA6">
        <w:rPr>
          <w:rFonts w:ascii="Calibri" w:eastAsia="Calibri" w:hAnsi="Calibri" w:cs="Times New Roman"/>
        </w:rPr>
        <w:t xml:space="preserve"> </w:t>
      </w:r>
      <w:r w:rsidRPr="00930DA6">
        <w:rPr>
          <w:rFonts w:ascii="Times New Roman" w:eastAsia="Calibri" w:hAnsi="Times New Roman" w:cs="Times New Roman"/>
          <w:sz w:val="28"/>
        </w:rPr>
        <w:t xml:space="preserve">Участвовали: </w:t>
      </w:r>
      <w:r>
        <w:rPr>
          <w:rFonts w:ascii="Times New Roman" w:eastAsia="Calibri" w:hAnsi="Times New Roman" w:cs="Times New Roman"/>
          <w:b/>
          <w:sz w:val="28"/>
        </w:rPr>
        <w:t>2</w:t>
      </w:r>
      <w:r w:rsidRPr="00930DA6">
        <w:rPr>
          <w:rFonts w:ascii="Times New Roman" w:eastAsia="Calibri" w:hAnsi="Times New Roman" w:cs="Times New Roman"/>
          <w:sz w:val="28"/>
        </w:rPr>
        <w:t xml:space="preserve"> уч-ся.</w:t>
      </w:r>
    </w:p>
    <w:p w:rsidR="00025D42" w:rsidRPr="00930DA6" w:rsidRDefault="00025D42" w:rsidP="00025D4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Средний балл по ОУ: </w:t>
      </w:r>
      <w:r w:rsidR="0089199A">
        <w:rPr>
          <w:rFonts w:ascii="Times New Roman" w:eastAsia="Calibri" w:hAnsi="Times New Roman" w:cs="Times New Roman"/>
          <w:b/>
          <w:sz w:val="28"/>
        </w:rPr>
        <w:t>67</w:t>
      </w:r>
      <w:r w:rsidRPr="00930DA6">
        <w:rPr>
          <w:rFonts w:ascii="Times New Roman" w:eastAsia="Calibri" w:hAnsi="Times New Roman" w:cs="Times New Roman"/>
          <w:sz w:val="28"/>
        </w:rPr>
        <w:t xml:space="preserve">    </w:t>
      </w:r>
    </w:p>
    <w:p w:rsidR="00025D42" w:rsidRPr="00930DA6" w:rsidRDefault="00025D42" w:rsidP="00025D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25D42" w:rsidRPr="00930DA6" w:rsidRDefault="00025D42" w:rsidP="00025D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    </w:t>
      </w:r>
      <w:r w:rsidR="003A57C8">
        <w:rPr>
          <w:noProof/>
          <w:lang w:eastAsia="ru-RU"/>
        </w:rPr>
        <w:drawing>
          <wp:inline distT="0" distB="0" distL="0" distR="0" wp14:anchorId="42540080" wp14:editId="505F1214">
            <wp:extent cx="5905500" cy="21336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5D42" w:rsidRDefault="00025D42" w:rsidP="00025D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lastRenderedPageBreak/>
        <w:t xml:space="preserve">Набрали 100-90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</w:p>
    <w:p w:rsidR="00025D42" w:rsidRPr="00930DA6" w:rsidRDefault="00025D42" w:rsidP="00025D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Набрали 80</w:t>
      </w:r>
      <w:r w:rsidRPr="00930DA6">
        <w:rPr>
          <w:rFonts w:ascii="Times New Roman" w:eastAsia="Calibri" w:hAnsi="Times New Roman" w:cs="Times New Roman"/>
          <w:sz w:val="28"/>
        </w:rPr>
        <w:t xml:space="preserve">-90 баллов -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</w:t>
      </w:r>
      <w:r w:rsidRPr="009A36F5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25D42" w:rsidRPr="00930DA6" w:rsidRDefault="00025D42" w:rsidP="00025D42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70-80 баллов -  </w:t>
      </w:r>
      <w:r w:rsidR="0089199A"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  <w:r w:rsidR="0089199A" w:rsidRPr="00930DA6">
        <w:rPr>
          <w:rFonts w:ascii="Times New Roman" w:eastAsia="Calibri" w:hAnsi="Times New Roman" w:cs="Times New Roman"/>
          <w:b/>
          <w:sz w:val="28"/>
        </w:rPr>
        <w:t>(</w:t>
      </w:r>
      <w:r w:rsidR="0089199A">
        <w:rPr>
          <w:rFonts w:ascii="Times New Roman" w:eastAsia="Calibri" w:hAnsi="Times New Roman" w:cs="Times New Roman"/>
          <w:b/>
          <w:sz w:val="28"/>
        </w:rPr>
        <w:t>5</w:t>
      </w:r>
      <w:r w:rsidR="0089199A">
        <w:rPr>
          <w:rFonts w:ascii="Times New Roman" w:eastAsia="Calibri" w:hAnsi="Times New Roman" w:cs="Times New Roman"/>
          <w:b/>
          <w:sz w:val="28"/>
        </w:rPr>
        <w:t>0</w:t>
      </w:r>
      <w:r w:rsidR="0089199A" w:rsidRPr="00930DA6">
        <w:rPr>
          <w:rFonts w:ascii="Times New Roman" w:eastAsia="Calibri" w:hAnsi="Times New Roman" w:cs="Times New Roman"/>
          <w:b/>
          <w:sz w:val="28"/>
        </w:rPr>
        <w:t>%</w:t>
      </w:r>
      <w:r w:rsidR="0089199A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025D42" w:rsidRPr="00930DA6" w:rsidRDefault="00025D42" w:rsidP="00025D42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61 -69 баллов -  </w:t>
      </w:r>
      <w:r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025D42" w:rsidRPr="00930DA6" w:rsidRDefault="00025D42" w:rsidP="00025D42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50-60 баллов – </w:t>
      </w:r>
      <w:r w:rsidR="0089199A">
        <w:rPr>
          <w:rFonts w:ascii="Times New Roman" w:eastAsia="Calibri" w:hAnsi="Times New Roman" w:cs="Times New Roman"/>
          <w:b/>
          <w:sz w:val="28"/>
        </w:rPr>
        <w:t>1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  <w:r w:rsidR="0089199A" w:rsidRPr="00930DA6">
        <w:rPr>
          <w:rFonts w:ascii="Times New Roman" w:eastAsia="Calibri" w:hAnsi="Times New Roman" w:cs="Times New Roman"/>
          <w:b/>
          <w:sz w:val="28"/>
        </w:rPr>
        <w:t>(</w:t>
      </w:r>
      <w:r w:rsidR="0089199A">
        <w:rPr>
          <w:rFonts w:ascii="Times New Roman" w:eastAsia="Calibri" w:hAnsi="Times New Roman" w:cs="Times New Roman"/>
          <w:b/>
          <w:sz w:val="28"/>
        </w:rPr>
        <w:t>5</w:t>
      </w:r>
      <w:r w:rsidR="0089199A">
        <w:rPr>
          <w:rFonts w:ascii="Times New Roman" w:eastAsia="Calibri" w:hAnsi="Times New Roman" w:cs="Times New Roman"/>
          <w:b/>
          <w:sz w:val="28"/>
        </w:rPr>
        <w:t>0</w:t>
      </w:r>
      <w:r w:rsidR="0089199A" w:rsidRPr="00930DA6">
        <w:rPr>
          <w:rFonts w:ascii="Times New Roman" w:eastAsia="Calibri" w:hAnsi="Times New Roman" w:cs="Times New Roman"/>
          <w:b/>
          <w:sz w:val="28"/>
        </w:rPr>
        <w:t>%</w:t>
      </w:r>
      <w:r w:rsidR="0089199A" w:rsidRPr="00930DA6">
        <w:rPr>
          <w:rFonts w:ascii="Times New Roman" w:eastAsia="Calibri" w:hAnsi="Times New Roman" w:cs="Times New Roman"/>
          <w:sz w:val="28"/>
        </w:rPr>
        <w:t xml:space="preserve"> от общего кол-ва   обучаемых).</w:t>
      </w:r>
    </w:p>
    <w:p w:rsidR="0089199A" w:rsidRDefault="00025D42" w:rsidP="00025D42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 xml:space="preserve">Набрали до 50 баллов - 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</w:t>
      </w:r>
      <w:r w:rsidR="0089199A">
        <w:rPr>
          <w:rFonts w:ascii="Times New Roman" w:eastAsia="Calibri" w:hAnsi="Times New Roman" w:cs="Times New Roman"/>
          <w:b/>
          <w:sz w:val="28"/>
        </w:rPr>
        <w:t>0</w:t>
      </w:r>
      <w:r w:rsidRPr="00930DA6">
        <w:rPr>
          <w:rFonts w:ascii="Times New Roman" w:eastAsia="Calibri" w:hAnsi="Times New Roman" w:cs="Times New Roman"/>
          <w:b/>
          <w:sz w:val="28"/>
        </w:rPr>
        <w:t xml:space="preserve"> чел. </w:t>
      </w:r>
    </w:p>
    <w:p w:rsidR="004B015A" w:rsidRPr="004B015A" w:rsidRDefault="00025D42" w:rsidP="0089199A">
      <w:pPr>
        <w:spacing w:after="0"/>
        <w:rPr>
          <w:rFonts w:ascii="Times New Roman" w:eastAsia="Calibri" w:hAnsi="Times New Roman" w:cs="Times New Roman"/>
          <w:sz w:val="28"/>
        </w:rPr>
      </w:pPr>
      <w:r w:rsidRPr="00930DA6">
        <w:rPr>
          <w:rFonts w:ascii="Times New Roman" w:eastAsia="Calibri" w:hAnsi="Times New Roman" w:cs="Times New Roman"/>
          <w:sz w:val="28"/>
        </w:rPr>
        <w:t>Набрали минимальное кол-во баллов (</w:t>
      </w:r>
      <w:r>
        <w:rPr>
          <w:rFonts w:ascii="Times New Roman" w:eastAsia="Calibri" w:hAnsi="Times New Roman" w:cs="Times New Roman"/>
          <w:sz w:val="28"/>
        </w:rPr>
        <w:t>порог</w:t>
      </w:r>
      <w:r w:rsidRPr="00930DA6">
        <w:rPr>
          <w:rFonts w:ascii="Times New Roman" w:eastAsia="Calibri" w:hAnsi="Times New Roman" w:cs="Times New Roman"/>
          <w:sz w:val="28"/>
        </w:rPr>
        <w:t xml:space="preserve">) </w:t>
      </w:r>
      <w:r w:rsidRPr="00930DA6">
        <w:rPr>
          <w:rFonts w:ascii="Times New Roman" w:eastAsia="Calibri" w:hAnsi="Times New Roman" w:cs="Times New Roman"/>
          <w:b/>
          <w:sz w:val="28"/>
        </w:rPr>
        <w:t>- 0</w:t>
      </w:r>
      <w:r w:rsidRPr="00930DA6">
        <w:rPr>
          <w:rFonts w:ascii="Times New Roman" w:eastAsia="Calibri" w:hAnsi="Times New Roman" w:cs="Times New Roman"/>
          <w:sz w:val="28"/>
        </w:rPr>
        <w:t xml:space="preserve"> чел.</w:t>
      </w:r>
    </w:p>
    <w:p w:rsidR="0052043C" w:rsidRPr="0052043C" w:rsidRDefault="0089199A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52043C"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В экзамене по истории принимали  участие  2 выпускника. 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Все учащиеся успешно прошли аттестацию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Минимальное количество баллов по истории, определенное Рособрнадзором-32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Результаты следующие: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pPr w:leftFromText="180" w:rightFromText="180" w:vertAnchor="text" w:horzAnchor="page" w:tblpX="1292" w:tblpY="23"/>
        <w:tblW w:w="8711" w:type="dxa"/>
        <w:tblLayout w:type="fixed"/>
        <w:tblLook w:val="04A0" w:firstRow="1" w:lastRow="0" w:firstColumn="1" w:lastColumn="0" w:noHBand="0" w:noVBand="1"/>
      </w:tblPr>
      <w:tblGrid>
        <w:gridCol w:w="1000"/>
        <w:gridCol w:w="1470"/>
        <w:gridCol w:w="1599"/>
        <w:gridCol w:w="1160"/>
        <w:gridCol w:w="1161"/>
        <w:gridCol w:w="1160"/>
        <w:gridCol w:w="1161"/>
      </w:tblGrid>
      <w:tr w:rsidR="0052043C" w:rsidRPr="0052043C" w:rsidTr="0052043C">
        <w:trPr>
          <w:trHeight w:val="310"/>
        </w:trPr>
        <w:tc>
          <w:tcPr>
            <w:tcW w:w="1000" w:type="dxa"/>
            <w:vMerge w:val="restart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0" w:type="dxa"/>
            <w:vMerge w:val="restart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99" w:type="dxa"/>
            <w:vMerge w:val="restart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321" w:type="dxa"/>
            <w:gridSpan w:val="2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21" w:type="dxa"/>
            <w:gridSpan w:val="2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2043C" w:rsidRPr="0052043C" w:rsidTr="0089199A">
        <w:trPr>
          <w:trHeight w:val="142"/>
        </w:trPr>
        <w:tc>
          <w:tcPr>
            <w:tcW w:w="1000" w:type="dxa"/>
            <w:vMerge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043C" w:rsidRPr="0052043C" w:rsidTr="0089199A">
        <w:trPr>
          <w:trHeight w:val="281"/>
        </w:trPr>
        <w:tc>
          <w:tcPr>
            <w:tcW w:w="100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vAlign w:val="bottom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99" w:type="dxa"/>
            <w:vAlign w:val="bottom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52043C" w:rsidRPr="0052043C" w:rsidTr="0089199A">
        <w:trPr>
          <w:trHeight w:val="280"/>
        </w:trPr>
        <w:tc>
          <w:tcPr>
            <w:tcW w:w="100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bottom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9" w:type="dxa"/>
            <w:vAlign w:val="bottom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0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52043C" w:rsidRPr="0052043C" w:rsidRDefault="0052043C" w:rsidP="005204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04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C" w:rsidRDefault="0052043C" w:rsidP="005204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043C" w:rsidRDefault="0052043C" w:rsidP="005204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Успешнее</w:t>
      </w:r>
      <w:r w:rsidRPr="005204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всего выпускники справился  со следующими заданиями: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1 – знание дат, периодизации 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XVII</w:t>
      </w:r>
      <w:proofErr w:type="gramStart"/>
      <w:r w:rsidRPr="0052043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5204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2 – знание основных фактов 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XVII</w:t>
      </w:r>
      <w:proofErr w:type="gramStart"/>
      <w:r w:rsidRPr="0052043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5204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3 – знание материальной и духовной культуры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13-  знание фактов</w:t>
      </w:r>
      <w:proofErr w:type="gramStart"/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процессов и явлений 18 – 20 </w:t>
      </w:r>
      <w:proofErr w:type="spellStart"/>
      <w:r w:rsidRPr="0052043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spellEnd"/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14,15,16 – знание истории Великой Отечественной войны.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18 – соотнесение общих исторических процессов и отдельных фактов 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           1900 -1940гг. 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20 –знание и понимание исторической  обусловленности 1917 – 2012гг.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29 – систематизация исторической информации 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XVIII</w:t>
      </w:r>
      <w:proofErr w:type="gramStart"/>
      <w:r w:rsidRPr="0052043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5204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30 – работа со схемами, картинами,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плакатами.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35-37-работа с историческим источником    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b/>
          <w:sz w:val="28"/>
          <w:szCs w:val="28"/>
          <w:lang w:eastAsia="ru-RU"/>
        </w:rPr>
        <w:t>Затруднения вызвали следующие вопросы: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8 – знание основных фактов 18в- 19вв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19 –поиск исторической информации  в источниках разного типа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22 –умения определять последовательность событий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043C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Х1вв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задание на определение по указанным признакам  последовательность событий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043C" w:rsidRPr="0052043C" w:rsidRDefault="0052043C" w:rsidP="005204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2043C">
        <w:rPr>
          <w:rFonts w:ascii="Times New Roman" w:hAnsi="Times New Roman" w:cs="Times New Roman"/>
          <w:sz w:val="28"/>
          <w:szCs w:val="28"/>
          <w:lang w:eastAsia="ru-RU"/>
        </w:rPr>
        <w:t>40 – историческая личность</w:t>
      </w:r>
      <w:r w:rsidR="008919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043C">
        <w:rPr>
          <w:rFonts w:ascii="Times New Roman" w:hAnsi="Times New Roman" w:cs="Times New Roman"/>
          <w:sz w:val="28"/>
          <w:szCs w:val="28"/>
          <w:lang w:eastAsia="ru-RU"/>
        </w:rPr>
        <w:t>(время жизни исторического деятеля, характеристика деятельности, результаты деятельности)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897" w:rsidRDefault="00B72897" w:rsidP="00B728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72897" w:rsidRPr="00B72897" w:rsidRDefault="00B72897" w:rsidP="00B728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289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B72897" w:rsidRPr="00B72897" w:rsidRDefault="00B72897" w:rsidP="00B728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72897">
        <w:rPr>
          <w:rFonts w:ascii="Times New Roman" w:eastAsia="Calibri" w:hAnsi="Times New Roman" w:cs="Times New Roman"/>
          <w:b/>
          <w:sz w:val="28"/>
          <w:szCs w:val="28"/>
        </w:rPr>
        <w:t>Руководителям  МО:</w:t>
      </w:r>
    </w:p>
    <w:p w:rsidR="00B72897" w:rsidRPr="00B72897" w:rsidRDefault="00B72897" w:rsidP="00B728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728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 заседании МО провести полный анализ ЕГЭ;</w:t>
      </w:r>
    </w:p>
    <w:p w:rsidR="00B72897" w:rsidRPr="00B72897" w:rsidRDefault="00B72897" w:rsidP="00B72897">
      <w:pPr>
        <w:numPr>
          <w:ilvl w:val="0"/>
          <w:numId w:val="6"/>
        </w:numPr>
        <w:contextualSpacing/>
        <w:rPr>
          <w:rFonts w:ascii="Calibri" w:eastAsia="Times New Roman" w:hAnsi="Calibri" w:cs="Times New Roman"/>
          <w:sz w:val="24"/>
          <w:lang w:eastAsia="ru-RU"/>
        </w:rPr>
      </w:pPr>
      <w:r w:rsidRPr="00B72897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обобщать и внедрять опыт учителей, учащиеся которых показывают стабильные и высокие результаты в ходе итоговой аттестации.</w:t>
      </w:r>
    </w:p>
    <w:p w:rsidR="00B72897" w:rsidRPr="00B72897" w:rsidRDefault="00B72897" w:rsidP="00B72897">
      <w:pPr>
        <w:rPr>
          <w:rFonts w:ascii="Times New Roman" w:eastAsia="Calibri" w:hAnsi="Times New Roman" w:cs="Times New Roman"/>
          <w:b/>
          <w:sz w:val="28"/>
        </w:rPr>
      </w:pPr>
      <w:r w:rsidRPr="00B72897">
        <w:rPr>
          <w:rFonts w:ascii="Times New Roman" w:eastAsia="Calibri" w:hAnsi="Times New Roman" w:cs="Times New Roman"/>
          <w:b/>
          <w:sz w:val="28"/>
        </w:rPr>
        <w:t>Учителям – предметникам:</w:t>
      </w:r>
    </w:p>
    <w:p w:rsidR="00B72897" w:rsidRPr="00B72897" w:rsidRDefault="00B72897" w:rsidP="00B72897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72897">
        <w:rPr>
          <w:rFonts w:ascii="Times New Roman" w:eastAsia="Calibri" w:hAnsi="Times New Roman" w:cs="Times New Roman"/>
          <w:sz w:val="28"/>
        </w:rPr>
        <w:t>принять к сведению анализ итоговой аттестации в 11 классе</w:t>
      </w:r>
    </w:p>
    <w:p w:rsidR="00B72897" w:rsidRPr="00B72897" w:rsidRDefault="00B72897" w:rsidP="00B728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728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активизировать поиск форм, методов индивидуального подхода к каждому ученику;</w:t>
      </w:r>
    </w:p>
    <w:p w:rsidR="00B72897" w:rsidRPr="00B72897" w:rsidRDefault="00B72897" w:rsidP="00B728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728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добиваться того, чтобы все учащиеся овладели минимумом содержания на базовом уровне. Для этого использовать уровневую дифференциацию учащихся;</w:t>
      </w:r>
    </w:p>
    <w:p w:rsidR="00B72897" w:rsidRPr="00B72897" w:rsidRDefault="00B72897" w:rsidP="00B72897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szCs w:val="27"/>
          <w:lang w:eastAsia="ru-RU"/>
        </w:rPr>
      </w:pPr>
      <w:r w:rsidRPr="00B7289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тщательно планировать итоговое повторение в конце</w:t>
      </w:r>
      <w:r w:rsidRPr="00B72897">
        <w:rPr>
          <w:rFonts w:ascii="Calibri" w:eastAsia="Times New Roman" w:hAnsi="Calibri" w:cs="Times New Roman"/>
          <w:color w:val="000000"/>
          <w:sz w:val="28"/>
          <w:szCs w:val="27"/>
          <w:lang w:eastAsia="ru-RU"/>
        </w:rPr>
        <w:t xml:space="preserve"> года.</w:t>
      </w:r>
    </w:p>
    <w:p w:rsidR="00B72897" w:rsidRPr="00B72897" w:rsidRDefault="00B72897" w:rsidP="00B72897">
      <w:pPr>
        <w:rPr>
          <w:rFonts w:ascii="Times New Roman" w:eastAsia="Calibri" w:hAnsi="Times New Roman" w:cs="Times New Roman"/>
          <w:sz w:val="28"/>
          <w:szCs w:val="28"/>
        </w:rPr>
      </w:pPr>
    </w:p>
    <w:p w:rsidR="00B72897" w:rsidRPr="00B72897" w:rsidRDefault="00B72897" w:rsidP="00B72897">
      <w:pPr>
        <w:rPr>
          <w:rFonts w:ascii="Times New Roman" w:eastAsia="Calibri" w:hAnsi="Times New Roman" w:cs="Times New Roman"/>
          <w:sz w:val="28"/>
          <w:szCs w:val="28"/>
        </w:rPr>
      </w:pPr>
      <w:r w:rsidRPr="00B7289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B72897" w:rsidRPr="00B72897" w:rsidRDefault="00B72897" w:rsidP="00B72897">
      <w:pPr>
        <w:rPr>
          <w:rFonts w:ascii="Times New Roman" w:eastAsia="Calibri" w:hAnsi="Times New Roman" w:cs="Times New Roman"/>
          <w:sz w:val="28"/>
          <w:szCs w:val="28"/>
        </w:rPr>
      </w:pPr>
    </w:p>
    <w:p w:rsidR="00B72897" w:rsidRPr="00B72897" w:rsidRDefault="00B72897" w:rsidP="00B72897">
      <w:pPr>
        <w:rPr>
          <w:rFonts w:ascii="Times New Roman" w:eastAsia="Calibri" w:hAnsi="Times New Roman" w:cs="Times New Roman"/>
          <w:sz w:val="28"/>
          <w:szCs w:val="28"/>
        </w:rPr>
      </w:pPr>
      <w:r w:rsidRPr="00B72897">
        <w:rPr>
          <w:rFonts w:ascii="Times New Roman" w:eastAsia="Calibri" w:hAnsi="Times New Roman" w:cs="Times New Roman"/>
          <w:sz w:val="28"/>
          <w:szCs w:val="28"/>
        </w:rPr>
        <w:t xml:space="preserve">     Заместитель директора по учебной работе                                 /О.В. </w:t>
      </w:r>
      <w:proofErr w:type="spellStart"/>
      <w:r w:rsidRPr="00B72897">
        <w:rPr>
          <w:rFonts w:ascii="Times New Roman" w:eastAsia="Calibri" w:hAnsi="Times New Roman" w:cs="Times New Roman"/>
          <w:sz w:val="28"/>
          <w:szCs w:val="28"/>
        </w:rPr>
        <w:t>Ускорникова</w:t>
      </w:r>
      <w:proofErr w:type="spellEnd"/>
      <w:r w:rsidRPr="00B72897">
        <w:rPr>
          <w:rFonts w:ascii="Times New Roman" w:eastAsia="Calibri" w:hAnsi="Times New Roman" w:cs="Times New Roman"/>
          <w:sz w:val="28"/>
          <w:szCs w:val="28"/>
        </w:rPr>
        <w:t>/</w:t>
      </w:r>
    </w:p>
    <w:sectPr w:rsidR="00B72897" w:rsidRPr="00B72897" w:rsidSect="000405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37A"/>
    <w:multiLevelType w:val="hybridMultilevel"/>
    <w:tmpl w:val="2AD8F70E"/>
    <w:lvl w:ilvl="0" w:tplc="8B7E0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7AD"/>
    <w:multiLevelType w:val="hybridMultilevel"/>
    <w:tmpl w:val="9D3A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030E1"/>
    <w:multiLevelType w:val="hybridMultilevel"/>
    <w:tmpl w:val="A508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6BFF"/>
    <w:multiLevelType w:val="hybridMultilevel"/>
    <w:tmpl w:val="B0CAB768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0A8B"/>
    <w:multiLevelType w:val="hybridMultilevel"/>
    <w:tmpl w:val="6212B7BA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2D19"/>
    <w:multiLevelType w:val="hybridMultilevel"/>
    <w:tmpl w:val="85E656F2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8B"/>
    <w:rsid w:val="00025D42"/>
    <w:rsid w:val="0004058B"/>
    <w:rsid w:val="000D00DF"/>
    <w:rsid w:val="000D4621"/>
    <w:rsid w:val="002D0FB0"/>
    <w:rsid w:val="003A57C8"/>
    <w:rsid w:val="003B7395"/>
    <w:rsid w:val="004423AB"/>
    <w:rsid w:val="004B015A"/>
    <w:rsid w:val="0052043C"/>
    <w:rsid w:val="00691394"/>
    <w:rsid w:val="00775375"/>
    <w:rsid w:val="00796CD3"/>
    <w:rsid w:val="00830F20"/>
    <w:rsid w:val="0089199A"/>
    <w:rsid w:val="00950CDD"/>
    <w:rsid w:val="009A36F5"/>
    <w:rsid w:val="00A253DD"/>
    <w:rsid w:val="00A67798"/>
    <w:rsid w:val="00AA4362"/>
    <w:rsid w:val="00AC2C81"/>
    <w:rsid w:val="00B72897"/>
    <w:rsid w:val="00B96425"/>
    <w:rsid w:val="00C036B0"/>
    <w:rsid w:val="00D55224"/>
    <w:rsid w:val="00D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405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058B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AC2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03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20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8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405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058B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AC2C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036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204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баллы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Лист1!$A$2:$A$13</c:f>
              <c:numCache>
                <c:formatCode>General</c:formatCode>
                <c:ptCount val="12"/>
                <c:pt idx="0">
                  <c:v>71</c:v>
                </c:pt>
                <c:pt idx="1">
                  <c:v>66</c:v>
                </c:pt>
                <c:pt idx="2">
                  <c:v>60</c:v>
                </c:pt>
                <c:pt idx="3">
                  <c:v>73</c:v>
                </c:pt>
                <c:pt idx="4">
                  <c:v>54</c:v>
                </c:pt>
                <c:pt idx="5">
                  <c:v>65</c:v>
                </c:pt>
                <c:pt idx="6">
                  <c:v>84</c:v>
                </c:pt>
                <c:pt idx="7">
                  <c:v>73</c:v>
                </c:pt>
                <c:pt idx="8">
                  <c:v>56</c:v>
                </c:pt>
                <c:pt idx="9">
                  <c:v>53</c:v>
                </c:pt>
                <c:pt idx="10">
                  <c:v>55</c:v>
                </c:pt>
                <c:pt idx="11">
                  <c:v>71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9414912"/>
        <c:axId val="139649408"/>
      </c:lineChart>
      <c:catAx>
        <c:axId val="13941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649408"/>
        <c:crosses val="autoZero"/>
        <c:auto val="1"/>
        <c:lblAlgn val="ctr"/>
        <c:lblOffset val="100"/>
        <c:noMultiLvlLbl val="0"/>
      </c:catAx>
      <c:valAx>
        <c:axId val="1396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4149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баллы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Лист1!$A$2:$A$13</c:f>
              <c:numCache>
                <c:formatCode>General</c:formatCode>
                <c:ptCount val="12"/>
                <c:pt idx="0">
                  <c:v>50</c:v>
                </c:pt>
                <c:pt idx="1">
                  <c:v>74</c:v>
                </c:pt>
                <c:pt idx="2">
                  <c:v>72</c:v>
                </c:pt>
                <c:pt idx="3">
                  <c:v>72</c:v>
                </c:pt>
                <c:pt idx="4">
                  <c:v>45</c:v>
                </c:pt>
                <c:pt idx="5">
                  <c:v>64</c:v>
                </c:pt>
                <c:pt idx="6">
                  <c:v>45</c:v>
                </c:pt>
                <c:pt idx="7">
                  <c:v>55</c:v>
                </c:pt>
                <c:pt idx="8">
                  <c:v>68</c:v>
                </c:pt>
                <c:pt idx="9">
                  <c:v>55</c:v>
                </c:pt>
                <c:pt idx="10">
                  <c:v>33</c:v>
                </c:pt>
                <c:pt idx="11">
                  <c:v>64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395392"/>
        <c:axId val="110396928"/>
      </c:lineChart>
      <c:catAx>
        <c:axId val="11039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0396928"/>
        <c:crosses val="autoZero"/>
        <c:auto val="1"/>
        <c:lblAlgn val="ctr"/>
        <c:lblOffset val="100"/>
        <c:noMultiLvlLbl val="0"/>
      </c:catAx>
      <c:valAx>
        <c:axId val="11039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95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баллы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Лист1!$A$2:$A$8</c:f>
              <c:numCache>
                <c:formatCode>General</c:formatCode>
                <c:ptCount val="7"/>
                <c:pt idx="0">
                  <c:v>53</c:v>
                </c:pt>
                <c:pt idx="1">
                  <c:v>48</c:v>
                </c:pt>
                <c:pt idx="2">
                  <c:v>80</c:v>
                </c:pt>
                <c:pt idx="3">
                  <c:v>63</c:v>
                </c:pt>
                <c:pt idx="4">
                  <c:v>63</c:v>
                </c:pt>
                <c:pt idx="5">
                  <c:v>54</c:v>
                </c:pt>
                <c:pt idx="6">
                  <c:v>78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608256"/>
        <c:axId val="118610944"/>
      </c:lineChart>
      <c:catAx>
        <c:axId val="11860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8610944"/>
        <c:crosses val="autoZero"/>
        <c:auto val="1"/>
        <c:lblAlgn val="ctr"/>
        <c:lblOffset val="100"/>
        <c:noMultiLvlLbl val="0"/>
      </c:catAx>
      <c:valAx>
        <c:axId val="11861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608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баллы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41</c:v>
                </c:pt>
                <c:pt idx="1">
                  <c:v>43</c:v>
                </c:pt>
                <c:pt idx="2">
                  <c:v>45</c:v>
                </c:pt>
                <c:pt idx="3">
                  <c:v>42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314880"/>
        <c:axId val="118330112"/>
      </c:lineChart>
      <c:catAx>
        <c:axId val="118314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8330112"/>
        <c:crosses val="autoZero"/>
        <c:auto val="1"/>
        <c:lblAlgn val="ctr"/>
        <c:lblOffset val="100"/>
        <c:noMultiLvlLbl val="0"/>
      </c:catAx>
      <c:valAx>
        <c:axId val="11833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3148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Баллы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20869240303295422"/>
          <c:w val="0.89745603674540686"/>
          <c:h val="0.6892166083406240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баллы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chemeClr val="accent2"/>
              </a:solidFill>
              <a:ln>
                <a:solidFill>
                  <a:srgbClr val="C00000"/>
                </a:solidFill>
              </a:ln>
            </c:spPr>
          </c:marker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Лист1!$A$2:$A$3</c:f>
              <c:numCache>
                <c:formatCode>General</c:formatCode>
                <c:ptCount val="2"/>
                <c:pt idx="0">
                  <c:v>57</c:v>
                </c:pt>
                <c:pt idx="1">
                  <c:v>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03392"/>
        <c:axId val="120604928"/>
      </c:lineChart>
      <c:catAx>
        <c:axId val="1206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604928"/>
        <c:crosses val="autoZero"/>
        <c:auto val="1"/>
        <c:lblAlgn val="ctr"/>
        <c:lblOffset val="100"/>
        <c:noMultiLvlLbl val="0"/>
      </c:catAx>
      <c:valAx>
        <c:axId val="1206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033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16</cp:revision>
  <dcterms:created xsi:type="dcterms:W3CDTF">2015-07-05T09:22:00Z</dcterms:created>
  <dcterms:modified xsi:type="dcterms:W3CDTF">2015-07-05T11:34:00Z</dcterms:modified>
</cp:coreProperties>
</file>