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F8" w:rsidRDefault="00EE7976" w:rsidP="00EE7976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E7976">
        <w:rPr>
          <w:rFonts w:ascii="Times New Roman" w:hAnsi="Times New Roman" w:cs="Times New Roman"/>
          <w:color w:val="FF0000"/>
          <w:sz w:val="44"/>
          <w:szCs w:val="44"/>
        </w:rPr>
        <w:t>Памятка по противопожарной безопасности для школьников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 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ворить спокойно и не торопясь. 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Постарайся ответить на все вопросы оператора. Помни: любая твоя информация поможет специалист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ам быстрее справиться с огнем. 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Сообщив о пожаре, внимательно выслушай оператора и обязате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льно сделай то, что он скажет. 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Если рядом с тобой находятся пожилые люди или маленькие дети, по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моги им покинуть опасную зону. 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у, может стать ванная комната. 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Если в момент пожара ты находишься в квартире с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одителями, слушайся их советов.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покинуть твои родные и соседи. 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наказывается штрафом, который придё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тся заплатить твоим родителям. 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Чтобы не случилось беды: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Не пользуйтесь неисправными электроустановками; </w:t>
      </w:r>
    </w:p>
    <w:p w:rsid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• Не устанавливайте электрические калориферы вблизи сгораемых предметов;  </w:t>
      </w:r>
    </w:p>
    <w:p w:rsidR="00EE7976" w:rsidRPr="00EE7976" w:rsidRDefault="00EE7976" w:rsidP="00EE797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 w:rsidRPr="00EE7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Не оставляйте включенными в сеть электроприборы, уходя из дома на длительное время.</w:t>
      </w:r>
    </w:p>
    <w:sectPr w:rsidR="00EE7976" w:rsidRPr="00EE7976" w:rsidSect="00EE79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9C"/>
    <w:rsid w:val="003B3C9C"/>
    <w:rsid w:val="008E3AF8"/>
    <w:rsid w:val="00E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8721"/>
  <w15:chartTrackingRefBased/>
  <w15:docId w15:val="{0676E554-89CA-492C-8391-95ED9569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2017-12-14T10:21:00Z</dcterms:created>
  <dcterms:modified xsi:type="dcterms:W3CDTF">2017-12-14T10:24:00Z</dcterms:modified>
</cp:coreProperties>
</file>